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72" w:rsidRPr="00DB1B1B" w:rsidRDefault="006A7572">
      <w:pPr>
        <w:widowControl w:val="0"/>
        <w:spacing w:line="240" w:lineRule="auto"/>
        <w:ind w:left="419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46A79" w:rsidRDefault="009732D7" w:rsidP="009732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6120765" cy="8401050"/>
            <wp:effectExtent l="0" t="0" r="0" b="0"/>
            <wp:docPr id="3" name="Рисунок 3" descr="C:\Users\107\Pictures\2025-02-14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7\Pictures\2025-02-14 2\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79" w:rsidRDefault="00B46A79">
      <w:pPr>
        <w:widowControl w:val="0"/>
        <w:spacing w:line="240" w:lineRule="auto"/>
        <w:ind w:left="419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732D7" w:rsidRDefault="009732D7">
      <w:pPr>
        <w:widowControl w:val="0"/>
        <w:spacing w:line="240" w:lineRule="auto"/>
        <w:ind w:left="419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B46A79" w:rsidRDefault="00B46A79">
      <w:pPr>
        <w:widowControl w:val="0"/>
        <w:spacing w:line="240" w:lineRule="auto"/>
        <w:ind w:left="419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46A79" w:rsidRDefault="00B46A79">
      <w:pPr>
        <w:widowControl w:val="0"/>
        <w:spacing w:line="240" w:lineRule="auto"/>
        <w:ind w:left="419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B46A79" w:rsidRDefault="00B46A79">
      <w:pPr>
        <w:widowControl w:val="0"/>
        <w:spacing w:line="240" w:lineRule="auto"/>
        <w:ind w:left="419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D2CFE" w:rsidRPr="00DB1B1B" w:rsidRDefault="007D2CFE">
      <w:pPr>
        <w:widowControl w:val="0"/>
        <w:spacing w:line="240" w:lineRule="auto"/>
        <w:ind w:left="419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Содержание</w:t>
      </w:r>
    </w:p>
    <w:p w:rsidR="007D2CFE" w:rsidRPr="00DB1B1B" w:rsidRDefault="007D2CFE">
      <w:pPr>
        <w:widowControl w:val="0"/>
        <w:spacing w:line="240" w:lineRule="auto"/>
        <w:ind w:left="419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f5"/>
        <w:tblW w:w="10490" w:type="dxa"/>
        <w:tblInd w:w="-601" w:type="dxa"/>
        <w:tblLook w:val="04A0" w:firstRow="1" w:lastRow="0" w:firstColumn="1" w:lastColumn="0" w:noHBand="0" w:noVBand="1"/>
      </w:tblPr>
      <w:tblGrid>
        <w:gridCol w:w="1276"/>
        <w:gridCol w:w="7088"/>
        <w:gridCol w:w="2126"/>
      </w:tblGrid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Оглавление</w:t>
            </w:r>
          </w:p>
        </w:tc>
        <w:tc>
          <w:tcPr>
            <w:tcW w:w="212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sz w:val="28"/>
                <w:szCs w:val="28"/>
              </w:rPr>
              <w:t>ЦЕЛЕВОЙ РАЗДЕЛ ОБЯЗАТЕЛЬНОЙ ЧАСТИ ПРОГРАММЫ И ЧАСТИ, ФОРМИРУЕМОЙ УЧАСТНИКАМИ ОБРАЗОВАТЕЛЬНЫХ ОТНОШЕНИЙ</w:t>
            </w:r>
          </w:p>
        </w:tc>
        <w:tc>
          <w:tcPr>
            <w:tcW w:w="2126" w:type="dxa"/>
          </w:tcPr>
          <w:p w:rsidR="007D2CFE" w:rsidRPr="00DB1B1B" w:rsidRDefault="00B46A79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1B1B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2126" w:type="dxa"/>
          </w:tcPr>
          <w:p w:rsidR="007D2CFE" w:rsidRPr="00DB1B1B" w:rsidRDefault="00B46A79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2126" w:type="dxa"/>
          </w:tcPr>
          <w:p w:rsidR="007D2CFE" w:rsidRPr="00DB1B1B" w:rsidRDefault="00CE0B04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7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2126" w:type="dxa"/>
          </w:tcPr>
          <w:p w:rsidR="007D2CFE" w:rsidRPr="00DB1B1B" w:rsidRDefault="00CE0B04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      </w:r>
          </w:p>
        </w:tc>
        <w:tc>
          <w:tcPr>
            <w:tcW w:w="2126" w:type="dxa"/>
          </w:tcPr>
          <w:p w:rsidR="007D2CFE" w:rsidRPr="00DB1B1B" w:rsidRDefault="00B46A79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1B1B">
              <w:rPr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Планируемые результаты (целевые ориентиры) освоения Программы в младенческом возрасте (к одному году)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Планируемые результаты (целевые ориентиры) освоения Программы в раннем возрасте (к трем годам)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Планируемые результаты (целевые ориентиры) освоения Программы в дошкольном возрасте: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1.2.3.1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к четырем годам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1.2.3.2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к пяти годам</w:t>
            </w:r>
          </w:p>
        </w:tc>
        <w:tc>
          <w:tcPr>
            <w:tcW w:w="2126" w:type="dxa"/>
          </w:tcPr>
          <w:p w:rsidR="007D2CFE" w:rsidRPr="00DB1B1B" w:rsidRDefault="00CE0B04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1.2.3.3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к шести годам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планируемые результаты (целевые ориентиры) на этапе завершения освоения Программы (к концу дошкольного возраста)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bookmarkStart w:id="1" w:name="_Hlk137057947"/>
            <w:r w:rsidRPr="00DB1B1B">
              <w:rPr>
                <w:b/>
                <w:sz w:val="28"/>
                <w:szCs w:val="28"/>
              </w:rPr>
              <w:t>Подходы к педагогической диагностике достижения планируемых результатов</w:t>
            </w:r>
            <w:bookmarkEnd w:id="1"/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sz w:val="28"/>
                <w:szCs w:val="28"/>
              </w:rPr>
              <w:t>СОДЕРЖАТЕЛЬНЫЙ РАЗДЕЛ ОБЯЗАТЕЛЬНОЙ ЧАСТИ ПРОГРАММЫ И ЧАСТИ, ФОРМИРУЕМОЙ УЧАСТНИКАМИ ОБРАЗОВАТЕЛЬНЫХ ОТНОШЕНИЙ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088" w:type="dxa"/>
          </w:tcPr>
          <w:p w:rsidR="007D2CFE" w:rsidRPr="00DB1B1B" w:rsidRDefault="006F741C" w:rsidP="002F1A18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образовательной деятельности в соответствии с направлениями развития ребенка по каждой из образовательных областей для всех возрастных групп обучающихся с учетом используемых методических пособий.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2.1.1</w:t>
            </w:r>
          </w:p>
        </w:tc>
        <w:tc>
          <w:tcPr>
            <w:tcW w:w="7088" w:type="dxa"/>
          </w:tcPr>
          <w:p w:rsidR="007D2CFE" w:rsidRPr="00DB1B1B" w:rsidRDefault="006F741C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Задачи и с</w:t>
            </w:r>
            <w:r w:rsidR="007D2CFE" w:rsidRPr="00DB1B1B">
              <w:rPr>
                <w:b/>
                <w:sz w:val="28"/>
                <w:szCs w:val="28"/>
              </w:rPr>
              <w:t>одержание образовательной области «Социально-коммуникативное развитие»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2.1.2</w:t>
            </w:r>
          </w:p>
        </w:tc>
        <w:tc>
          <w:tcPr>
            <w:tcW w:w="7088" w:type="dxa"/>
          </w:tcPr>
          <w:p w:rsidR="007D2CFE" w:rsidRPr="00DB1B1B" w:rsidRDefault="006F741C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и с</w:t>
            </w:r>
            <w:r w:rsidR="007D2CFE" w:rsidRPr="00DB1B1B">
              <w:rPr>
                <w:b/>
                <w:sz w:val="28"/>
                <w:szCs w:val="28"/>
              </w:rPr>
              <w:t>одержание образовательной области «Познавательное развитие»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2.1.3</w:t>
            </w:r>
          </w:p>
        </w:tc>
        <w:tc>
          <w:tcPr>
            <w:tcW w:w="7088" w:type="dxa"/>
          </w:tcPr>
          <w:p w:rsidR="007D2CFE" w:rsidRPr="00DB1B1B" w:rsidRDefault="006F741C" w:rsidP="002F1A18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и с</w:t>
            </w:r>
            <w:r w:rsidR="007D2CFE" w:rsidRPr="00DB1B1B">
              <w:rPr>
                <w:b/>
                <w:sz w:val="28"/>
                <w:szCs w:val="28"/>
              </w:rPr>
              <w:t>одержание образовательной области «Речевое развитие»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7088" w:type="dxa"/>
          </w:tcPr>
          <w:p w:rsidR="007D2CFE" w:rsidRPr="00DB1B1B" w:rsidRDefault="006F741C" w:rsidP="002F1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и с</w:t>
            </w:r>
            <w:r w:rsidR="007D2CFE" w:rsidRPr="00DB1B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одержание образовательной области «Художественно-эстетическое развитие»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2.1.5</w:t>
            </w:r>
          </w:p>
        </w:tc>
        <w:tc>
          <w:tcPr>
            <w:tcW w:w="7088" w:type="dxa"/>
          </w:tcPr>
          <w:p w:rsidR="007D2CFE" w:rsidRPr="00DB1B1B" w:rsidRDefault="006F741C" w:rsidP="002F1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Задачи и с</w:t>
            </w:r>
            <w:r w:rsidR="007D2CFE" w:rsidRPr="00DB1B1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одержание образовательной области «Физическое развитие»</w:t>
            </w:r>
          </w:p>
        </w:tc>
        <w:tc>
          <w:tcPr>
            <w:tcW w:w="2126" w:type="dxa"/>
          </w:tcPr>
          <w:p w:rsidR="007D2CFE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6F741C" w:rsidRPr="00DB1B1B" w:rsidTr="007D2CFE">
        <w:tc>
          <w:tcPr>
            <w:tcW w:w="1276" w:type="dxa"/>
          </w:tcPr>
          <w:p w:rsidR="006F741C" w:rsidRPr="00DB1B1B" w:rsidRDefault="006F741C" w:rsidP="002F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2.1.6</w:t>
            </w:r>
          </w:p>
        </w:tc>
        <w:tc>
          <w:tcPr>
            <w:tcW w:w="7088" w:type="dxa"/>
          </w:tcPr>
          <w:p w:rsidR="006F741C" w:rsidRDefault="006F741C" w:rsidP="002F1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Содержание программ, формируемых участниками образовательных отношений с учетом образовательных потребностей, интересов и мотивов детей, членов их семей и педагогов.</w:t>
            </w:r>
          </w:p>
        </w:tc>
        <w:tc>
          <w:tcPr>
            <w:tcW w:w="2126" w:type="dxa"/>
          </w:tcPr>
          <w:p w:rsidR="006F741C" w:rsidRPr="00DB1B1B" w:rsidRDefault="006C530B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6F741C" w:rsidRPr="00DB1B1B" w:rsidTr="007D2CFE">
        <w:tc>
          <w:tcPr>
            <w:tcW w:w="1276" w:type="dxa"/>
          </w:tcPr>
          <w:p w:rsidR="006F741C" w:rsidRDefault="006F741C" w:rsidP="002F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2.1.6.1.</w:t>
            </w:r>
          </w:p>
        </w:tc>
        <w:tc>
          <w:tcPr>
            <w:tcW w:w="7088" w:type="dxa"/>
          </w:tcPr>
          <w:p w:rsidR="006F741C" w:rsidRDefault="0006069C" w:rsidP="002F1A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Программа Шатовой </w:t>
            </w:r>
          </w:p>
        </w:tc>
        <w:tc>
          <w:tcPr>
            <w:tcW w:w="2126" w:type="dxa"/>
          </w:tcPr>
          <w:p w:rsidR="006F741C" w:rsidRPr="00DB1B1B" w:rsidRDefault="006F741C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7D2CFE" w:rsidRPr="006F741C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F741C">
              <w:rPr>
                <w:b/>
                <w:sz w:val="28"/>
                <w:szCs w:val="28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2126" w:type="dxa"/>
          </w:tcPr>
          <w:p w:rsidR="007D2CFE" w:rsidRPr="00DB1B1B" w:rsidRDefault="0006069C" w:rsidP="002F1A18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детей. Направления и задачи коррекционно-развивающей работы</w:t>
            </w:r>
          </w:p>
        </w:tc>
        <w:tc>
          <w:tcPr>
            <w:tcW w:w="2126" w:type="dxa"/>
          </w:tcPr>
          <w:p w:rsidR="007D2CFE" w:rsidRPr="00DB1B1B" w:rsidRDefault="0006069C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2126" w:type="dxa"/>
          </w:tcPr>
          <w:p w:rsidR="007D2CFE" w:rsidRPr="00DB1B1B" w:rsidRDefault="0006069C" w:rsidP="0006069C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2126" w:type="dxa"/>
          </w:tcPr>
          <w:p w:rsidR="007D2CFE" w:rsidRPr="00DB1B1B" w:rsidRDefault="0006069C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2126" w:type="dxa"/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</w:tr>
      <w:tr w:rsidR="007D2CFE" w:rsidRPr="00DB1B1B" w:rsidTr="00CE0B04">
        <w:trPr>
          <w:trHeight w:val="375"/>
        </w:trPr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Иные характеристики содержания Программы, наиболее существенные с точки зрения авторов Программы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7D2CFE" w:rsidRPr="00DB1B1B" w:rsidTr="00CE0B04">
        <w:trPr>
          <w:trHeight w:val="375"/>
        </w:trPr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2.7.1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 xml:space="preserve">Предметно-пространственная развивающая образовательная среда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2CFE" w:rsidRPr="00DB1B1B" w:rsidRDefault="00CE0B04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118</w:t>
            </w:r>
          </w:p>
        </w:tc>
      </w:tr>
      <w:tr w:rsidR="007D2CFE" w:rsidRPr="00DB1B1B" w:rsidTr="00CE0B04">
        <w:trPr>
          <w:trHeight w:val="375"/>
        </w:trPr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2.7.2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Характер взаимодействия со взрослыми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7D2CFE" w:rsidRPr="00DB1B1B" w:rsidTr="00CE0B04">
        <w:trPr>
          <w:trHeight w:val="375"/>
        </w:trPr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2.7.3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Характер взаимодействия с другими детьми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7D2CFE" w:rsidRPr="00DB1B1B" w:rsidTr="00CE0B04">
        <w:trPr>
          <w:trHeight w:val="375"/>
        </w:trPr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2.7.4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Система отношений ребенка к миру, к другим людям, к себе самому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</w:p>
        </w:tc>
      </w:tr>
      <w:tr w:rsidR="007D2CFE" w:rsidRPr="00DB1B1B" w:rsidTr="00CE0B04">
        <w:trPr>
          <w:trHeight w:val="375"/>
        </w:trPr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2.7.5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Преемственность основных образовательных программ дошкольного и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445BFC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1B1B">
              <w:rPr>
                <w:b/>
                <w:sz w:val="28"/>
                <w:szCs w:val="28"/>
              </w:rPr>
              <w:t>Рабочая программа воспитания</w:t>
            </w:r>
            <w:r w:rsidR="00445BFC">
              <w:rPr>
                <w:b/>
                <w:sz w:val="28"/>
                <w:szCs w:val="28"/>
              </w:rPr>
              <w:t>, в том числе и пояснительная записка</w:t>
            </w:r>
          </w:p>
        </w:tc>
        <w:tc>
          <w:tcPr>
            <w:tcW w:w="2126" w:type="dxa"/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445BFC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2.</w:t>
            </w:r>
            <w:r w:rsidR="00445BFC">
              <w:rPr>
                <w:sz w:val="28"/>
                <w:szCs w:val="28"/>
              </w:rPr>
              <w:t>.8.1</w:t>
            </w:r>
          </w:p>
        </w:tc>
        <w:tc>
          <w:tcPr>
            <w:tcW w:w="7088" w:type="dxa"/>
          </w:tcPr>
          <w:p w:rsidR="007D2CFE" w:rsidRDefault="00445BFC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раздел обязательной части Программы и части,</w:t>
            </w:r>
            <w:r w:rsidR="00132A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формируемый</w:t>
            </w:r>
            <w:r w:rsidR="00132A1B">
              <w:rPr>
                <w:sz w:val="28"/>
                <w:szCs w:val="28"/>
              </w:rPr>
              <w:t xml:space="preserve"> участниками образовательных отношений</w:t>
            </w:r>
          </w:p>
          <w:p w:rsidR="00132A1B" w:rsidRPr="00DB1B1B" w:rsidRDefault="00132A1B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(цели,</w:t>
            </w:r>
            <w:r w:rsidR="009929C9">
              <w:rPr>
                <w:sz w:val="28"/>
                <w:szCs w:val="28"/>
              </w:rPr>
              <w:t xml:space="preserve"> задачи и направления воспитательной работы, целевые ориентиры воспитания детей)</w:t>
            </w:r>
          </w:p>
        </w:tc>
        <w:tc>
          <w:tcPr>
            <w:tcW w:w="2126" w:type="dxa"/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9929C9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</w:t>
            </w:r>
            <w:r w:rsidR="007D2CFE" w:rsidRPr="00DB1B1B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88" w:type="dxa"/>
          </w:tcPr>
          <w:p w:rsidR="007D2CFE" w:rsidRPr="00DB1B1B" w:rsidRDefault="009929C9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Содержательный раздел обязательной части Программы и части, формируемой участниками образовательных отношений (уклад образовательной организации, воспитывающая среды и общности образовательной организации, задачи воспитания в образовательных областях, формы совместной деятельности в образовательной организации</w:t>
            </w:r>
          </w:p>
        </w:tc>
        <w:tc>
          <w:tcPr>
            <w:tcW w:w="2126" w:type="dxa"/>
          </w:tcPr>
          <w:p w:rsidR="007D2CFE" w:rsidRPr="00DB1B1B" w:rsidRDefault="0008470D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9929C9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</w:t>
            </w:r>
            <w:r w:rsidR="007D2CFE" w:rsidRPr="00DB1B1B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88" w:type="dxa"/>
          </w:tcPr>
          <w:p w:rsidR="007D2CFE" w:rsidRPr="00DB1B1B" w:rsidRDefault="009B09FE" w:rsidP="009B09FE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Организационный раздел обязательной части программы и части формируемой участниками образовательных </w:t>
            </w:r>
            <w:r>
              <w:rPr>
                <w:sz w:val="28"/>
                <w:szCs w:val="28"/>
              </w:rPr>
              <w:lastRenderedPageBreak/>
              <w:t>отношений (кадровое, нормативно-методическое обеспечение)</w:t>
            </w:r>
          </w:p>
        </w:tc>
        <w:tc>
          <w:tcPr>
            <w:tcW w:w="2126" w:type="dxa"/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87</w:t>
            </w:r>
          </w:p>
        </w:tc>
      </w:tr>
      <w:tr w:rsidR="00CE0B04" w:rsidRPr="00DB1B1B" w:rsidTr="007D2CFE">
        <w:tc>
          <w:tcPr>
            <w:tcW w:w="1276" w:type="dxa"/>
          </w:tcPr>
          <w:p w:rsidR="00CE0B04" w:rsidRPr="00DB1B1B" w:rsidRDefault="009B09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2.8</w:t>
            </w:r>
            <w:r w:rsidR="00CE0B04" w:rsidRPr="00DB1B1B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7088" w:type="dxa"/>
          </w:tcPr>
          <w:p w:rsidR="00CE0B04" w:rsidRPr="00DB1B1B" w:rsidRDefault="009B09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Приобщение детей к российским традиционным духовным ценностям, культурным ценностям своей этнической группы, правила и нормы поведения в российском обществе.</w:t>
            </w:r>
          </w:p>
        </w:tc>
        <w:tc>
          <w:tcPr>
            <w:tcW w:w="2126" w:type="dxa"/>
          </w:tcPr>
          <w:p w:rsidR="00CE0B04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1B1B">
              <w:rPr>
                <w:b/>
                <w:sz w:val="28"/>
                <w:szCs w:val="28"/>
              </w:rPr>
              <w:t xml:space="preserve">ОРГАНИЗАЦИОННЫЙ РАЗДЕЛ ОБЯЗАТЕЛЬНОЙ </w:t>
            </w:r>
          </w:p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sz w:val="28"/>
                <w:szCs w:val="28"/>
              </w:rPr>
              <w:t>ЧАСТИ ПРОГРАММЫ И ЧАСТИ, ФОРМИРУЕМОЙ УЧАСТНИКАМИ ОБРАЗОВАТЕЛЬНЫХ ОТНОШЕНИЙ</w:t>
            </w:r>
          </w:p>
        </w:tc>
        <w:tc>
          <w:tcPr>
            <w:tcW w:w="2126" w:type="dxa"/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Описание материально-технического обеспечения Программы, обеспеченности методическими материалами и средствами обучения и воспитания</w:t>
            </w:r>
          </w:p>
        </w:tc>
        <w:tc>
          <w:tcPr>
            <w:tcW w:w="2126" w:type="dxa"/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Режим и распорядок дня в дошкольных группах</w:t>
            </w:r>
          </w:p>
        </w:tc>
        <w:tc>
          <w:tcPr>
            <w:tcW w:w="2126" w:type="dxa"/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2126" w:type="dxa"/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2126" w:type="dxa"/>
          </w:tcPr>
          <w:p w:rsidR="007D2CFE" w:rsidRPr="00DB1B1B" w:rsidRDefault="003019E0" w:rsidP="002F1A18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113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Описание психолого-педагогических условий реализации Программы и кадровых условий реализации Программы</w:t>
            </w:r>
          </w:p>
        </w:tc>
        <w:tc>
          <w:tcPr>
            <w:tcW w:w="2126" w:type="dxa"/>
          </w:tcPr>
          <w:p w:rsidR="007D2CFE" w:rsidRPr="00DB1B1B" w:rsidRDefault="00CE0B04" w:rsidP="00BC49A5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</w:t>
            </w:r>
            <w:r w:rsidR="003019E0">
              <w:rPr>
                <w:b/>
                <w:bCs/>
                <w:sz w:val="28"/>
                <w:szCs w:val="28"/>
              </w:rPr>
              <w:t>1</w:t>
            </w:r>
            <w:r w:rsidR="00BC49A5" w:rsidRPr="00DB1B1B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D2CFE" w:rsidRPr="00DB1B1B" w:rsidTr="007D2CFE">
        <w:trPr>
          <w:trHeight w:val="473"/>
        </w:trPr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3.6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after="0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Перечень произведений для использования в образовательной работе в разных возрастных группах</w:t>
            </w:r>
          </w:p>
        </w:tc>
        <w:tc>
          <w:tcPr>
            <w:tcW w:w="2126" w:type="dxa"/>
          </w:tcPr>
          <w:p w:rsidR="007D2CFE" w:rsidRPr="00DB1B1B" w:rsidRDefault="0008470D" w:rsidP="00BC49A5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3.6.1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Перечень художественной литературы</w:t>
            </w:r>
          </w:p>
        </w:tc>
        <w:tc>
          <w:tcPr>
            <w:tcW w:w="2126" w:type="dxa"/>
          </w:tcPr>
          <w:p w:rsidR="007D2CFE" w:rsidRPr="00DB1B1B" w:rsidRDefault="0008470D" w:rsidP="00BC49A5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3.6.2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Перечень музыкальных произведений</w:t>
            </w:r>
          </w:p>
        </w:tc>
        <w:tc>
          <w:tcPr>
            <w:tcW w:w="2126" w:type="dxa"/>
          </w:tcPr>
          <w:p w:rsidR="007D2CFE" w:rsidRPr="00DB1B1B" w:rsidRDefault="00CE0B04" w:rsidP="00BC49A5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18</w:t>
            </w:r>
            <w:r w:rsidR="00BC49A5" w:rsidRPr="00DB1B1B">
              <w:rPr>
                <w:bCs/>
                <w:sz w:val="28"/>
                <w:szCs w:val="28"/>
              </w:rPr>
              <w:t>5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3.6.3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Перечень произведений изобразительного искусства</w:t>
            </w:r>
          </w:p>
        </w:tc>
        <w:tc>
          <w:tcPr>
            <w:tcW w:w="2126" w:type="dxa"/>
          </w:tcPr>
          <w:p w:rsidR="007D2CFE" w:rsidRPr="00DB1B1B" w:rsidRDefault="0008470D" w:rsidP="00BC49A5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3.6.4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 xml:space="preserve">Перечень анимационных произведений для семейного просмотра </w:t>
            </w:r>
          </w:p>
        </w:tc>
        <w:tc>
          <w:tcPr>
            <w:tcW w:w="2126" w:type="dxa"/>
          </w:tcPr>
          <w:p w:rsidR="007D2CFE" w:rsidRPr="00DB1B1B" w:rsidRDefault="0008470D" w:rsidP="00BC49A5">
            <w:pPr>
              <w:pStyle w:val="af6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3.7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2126" w:type="dxa"/>
          </w:tcPr>
          <w:p w:rsidR="007D2CFE" w:rsidRPr="00DB1B1B" w:rsidRDefault="00CE0B04" w:rsidP="00BC49A5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</w:t>
            </w:r>
            <w:r w:rsidR="003019E0">
              <w:rPr>
                <w:b/>
                <w:bCs/>
                <w:sz w:val="28"/>
                <w:szCs w:val="28"/>
              </w:rPr>
              <w:t>2</w:t>
            </w:r>
            <w:r w:rsidR="00BC49A5" w:rsidRPr="00DB1B1B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3.8.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Дополнительный раздел Программы (текст краткой презентации Программы) </w:t>
            </w:r>
          </w:p>
        </w:tc>
        <w:tc>
          <w:tcPr>
            <w:tcW w:w="2126" w:type="dxa"/>
          </w:tcPr>
          <w:p w:rsidR="007D2CFE" w:rsidRPr="00DB1B1B" w:rsidRDefault="00CE0B04" w:rsidP="00BC49A5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</w:t>
            </w:r>
            <w:r w:rsidR="003019E0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3.8.1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Возрастные и иные категории детей, на которых ориентирована Программа</w:t>
            </w:r>
          </w:p>
        </w:tc>
        <w:tc>
          <w:tcPr>
            <w:tcW w:w="2126" w:type="dxa"/>
          </w:tcPr>
          <w:p w:rsidR="007D2CFE" w:rsidRPr="00DB1B1B" w:rsidRDefault="00CE0B04" w:rsidP="00BC49A5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</w:t>
            </w:r>
            <w:r w:rsidR="003019E0"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3.8.2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Ссылка на федеральную программу</w:t>
            </w:r>
          </w:p>
        </w:tc>
        <w:tc>
          <w:tcPr>
            <w:tcW w:w="2126" w:type="dxa"/>
          </w:tcPr>
          <w:p w:rsidR="007D2CFE" w:rsidRPr="00DB1B1B" w:rsidRDefault="00CE0B04" w:rsidP="00BC49A5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</w:t>
            </w:r>
            <w:r w:rsidR="003019E0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7D2CFE" w:rsidRPr="00DB1B1B" w:rsidTr="007D2CFE">
        <w:tc>
          <w:tcPr>
            <w:tcW w:w="1276" w:type="dxa"/>
          </w:tcPr>
          <w:p w:rsidR="007D2CFE" w:rsidRPr="00DB1B1B" w:rsidRDefault="007D2CFE" w:rsidP="002F1A18">
            <w:pPr>
              <w:pStyle w:val="af6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B1B1B">
              <w:rPr>
                <w:bCs/>
                <w:sz w:val="28"/>
                <w:szCs w:val="28"/>
              </w:rPr>
              <w:t>3.8.3</w:t>
            </w:r>
          </w:p>
        </w:tc>
        <w:tc>
          <w:tcPr>
            <w:tcW w:w="7088" w:type="dxa"/>
          </w:tcPr>
          <w:p w:rsidR="007D2CFE" w:rsidRPr="00DB1B1B" w:rsidRDefault="007D2CFE" w:rsidP="002F1A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Характеристика взаимодействия педагогического коллектива с семьями детей</w:t>
            </w:r>
          </w:p>
        </w:tc>
        <w:tc>
          <w:tcPr>
            <w:tcW w:w="2126" w:type="dxa"/>
          </w:tcPr>
          <w:p w:rsidR="007D2CFE" w:rsidRPr="00DB1B1B" w:rsidRDefault="00CE0B04" w:rsidP="00BC49A5">
            <w:pPr>
              <w:pStyle w:val="af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B1B1B">
              <w:rPr>
                <w:b/>
                <w:bCs/>
                <w:sz w:val="28"/>
                <w:szCs w:val="28"/>
              </w:rPr>
              <w:t>1</w:t>
            </w:r>
            <w:r w:rsidR="003019E0">
              <w:rPr>
                <w:b/>
                <w:bCs/>
                <w:sz w:val="28"/>
                <w:szCs w:val="28"/>
              </w:rPr>
              <w:t>24</w:t>
            </w:r>
          </w:p>
        </w:tc>
      </w:tr>
    </w:tbl>
    <w:p w:rsidR="007D2CFE" w:rsidRPr="00DB1B1B" w:rsidRDefault="007D2CFE">
      <w:pPr>
        <w:widowControl w:val="0"/>
        <w:spacing w:line="240" w:lineRule="auto"/>
        <w:ind w:left="4197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ectPr w:rsidR="007D2CFE" w:rsidRPr="00DB1B1B" w:rsidSect="000E1474">
          <w:footerReference w:type="default" r:id="rId10"/>
          <w:type w:val="continuous"/>
          <w:pgSz w:w="11906" w:h="16838"/>
          <w:pgMar w:top="394" w:right="566" w:bottom="1134" w:left="1701" w:header="0" w:footer="175" w:gutter="0"/>
          <w:cols w:space="708"/>
          <w:docGrid w:linePitch="360"/>
        </w:sectPr>
      </w:pPr>
    </w:p>
    <w:p w:rsidR="006A7572" w:rsidRPr="00DB1B1B" w:rsidRDefault="00077AD7" w:rsidP="00F01F3E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bookmarkStart w:id="2" w:name="_Toc134571350"/>
      <w:bookmarkStart w:id="3" w:name="_page_35_0"/>
      <w:r w:rsidRPr="00DB1B1B">
        <w:rPr>
          <w:rFonts w:ascii="Times New Roman" w:eastAsia="Times New Roman" w:hAnsi="Times New Roman" w:cs="Times New Roman"/>
          <w:bCs w:val="0"/>
          <w:color w:val="000000"/>
          <w:spacing w:val="1"/>
        </w:rPr>
        <w:lastRenderedPageBreak/>
        <w:t>1</w:t>
      </w:r>
      <w:r w:rsidR="009807D6" w:rsidRPr="00DB1B1B">
        <w:rPr>
          <w:rFonts w:ascii="Times New Roman" w:eastAsia="Times New Roman" w:hAnsi="Times New Roman" w:cs="Times New Roman"/>
          <w:bCs w:val="0"/>
          <w:color w:val="000000"/>
        </w:rPr>
        <w:t>.</w:t>
      </w:r>
      <w:r w:rsidR="009807D6" w:rsidRPr="00DB1B1B">
        <w:rPr>
          <w:rFonts w:ascii="Times New Roman" w:eastAsia="Times New Roman" w:hAnsi="Times New Roman" w:cs="Times New Roman"/>
          <w:bCs w:val="0"/>
          <w:color w:val="000000"/>
          <w:spacing w:val="98"/>
        </w:rPr>
        <w:t xml:space="preserve"> </w:t>
      </w:r>
      <w:bookmarkEnd w:id="2"/>
      <w:r w:rsidR="005C4516" w:rsidRPr="00DB1B1B">
        <w:rPr>
          <w:rFonts w:ascii="Times New Roman" w:hAnsi="Times New Roman" w:cs="Times New Roman"/>
          <w:color w:val="auto"/>
        </w:rPr>
        <w:t>ЦЕЛЕВОЙ РАЗДЕЛ ОБЯЗАТЕЛЬНОЙ ЧАСТИ ПРОГРАММЫ И ЧАСТИ, ФОРМИРУЕМОЙ УЧАСТНИКАМИ ОБРАЗОВАТЕЛЬНЫХ ОТНОШЕНИЙ</w:t>
      </w:r>
    </w:p>
    <w:p w:rsidR="006A7572" w:rsidRPr="00DB1B1B" w:rsidRDefault="009807D6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134571351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b w:val="0"/>
          <w:bCs w:val="0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ояснит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bCs w:val="0"/>
          <w:color w:val="000000"/>
          <w:sz w:val="28"/>
          <w:szCs w:val="28"/>
        </w:rPr>
        <w:t>ска</w:t>
      </w:r>
      <w:bookmarkEnd w:id="4"/>
    </w:p>
    <w:p w:rsidR="006A7572" w:rsidRPr="00DB1B1B" w:rsidRDefault="006A7572">
      <w:pPr>
        <w:widowControl w:val="0"/>
        <w:spacing w:line="238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7572" w:rsidRPr="00DB1B1B" w:rsidRDefault="009807D6">
      <w:pPr>
        <w:widowControl w:val="0"/>
        <w:tabs>
          <w:tab w:val="left" w:pos="2378"/>
          <w:tab w:val="left" w:pos="5191"/>
          <w:tab w:val="left" w:pos="6838"/>
          <w:tab w:val="left" w:pos="8161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B1B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автономного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«Дет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C665B"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7</w:t>
      </w:r>
      <w:r w:rsidR="007C665B"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»Маячок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 Орска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–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мма)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требованиями 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–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–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 w:rsidRPr="00DB1B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DB1B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еждения,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ниципалите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запросов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 (за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6A7572" w:rsidRPr="00DB1B1B" w:rsidRDefault="009807D6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ана в 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 следующими документами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2285"/>
          <w:tab w:val="left" w:pos="4031"/>
          <w:tab w:val="left" w:pos="4737"/>
          <w:tab w:val="left" w:pos="5864"/>
          <w:tab w:val="left" w:pos="6850"/>
          <w:tab w:val="left" w:pos="8141"/>
        </w:tabs>
        <w:spacing w:line="239" w:lineRule="auto"/>
        <w:ind w:left="0" w:right="-10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B1B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(одо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рена</w:t>
      </w:r>
      <w:r w:rsidRPr="00DB1B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енерал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Ассамбле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 2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1989) (вс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пила в силу для СССР 1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1990) </w:t>
      </w:r>
      <w:hyperlink r:id="rId11" w:tooltip="https://www.consultant.ru/document/cons_doc_LAW_9959/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s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w.con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s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ult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n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t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t/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on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s_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doc_LA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_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99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5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9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408"/>
          <w:tab w:val="left" w:pos="5088"/>
          <w:tab w:val="left" w:pos="8032"/>
        </w:tabs>
        <w:spacing w:line="239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абря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-ФЭ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в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ии» </w:t>
      </w:r>
      <w:hyperlink r:id="rId12" w:tooltip="http://www.consultant.ru/document/cons_doc_LAW_140174/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http://w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w.c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ns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lt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n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t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.r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u/do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t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/cons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_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do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L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_140174/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</w:tabs>
        <w:spacing w:line="240" w:lineRule="auto"/>
        <w:ind w:left="0" w:right="-16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B1B1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 w:rsidRPr="00DB1B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B1B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4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альная</w:t>
      </w:r>
      <w:r w:rsidRPr="00DB1B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DB1B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2022)</w:t>
      </w:r>
      <w:r w:rsidRPr="00DB1B1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антиях</w:t>
      </w:r>
      <w:r w:rsidRPr="00DB1B1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B1B1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13" w:tooltip="http://www.consultant.ru/document/cons_doc_LAW_19558/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.consult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n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t.ru/do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t/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on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s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_doc_LA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_19558/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</w:tabs>
        <w:spacing w:line="239" w:lineRule="auto"/>
        <w:ind w:left="0" w:right="-13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17 октября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08.11.2022)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» (заре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Минюс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оября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г.,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онный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30384)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hyperlink r:id="rId14" w:tooltip="https://www.consultant.ru/document/cons_doc_LAW_154637/" w:history="1"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h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ttps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: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//w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w.con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s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ult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nt.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ocu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ent/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co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ns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_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doc_LA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_154637/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вительства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21.02.2022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ерждении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енклат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Pr="00DB1B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hyperlink r:id="rId15" w:tooltip="http://publication.pravo.gov.ru/Document/View/0001202202220042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/p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ublica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ti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on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pravo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gov.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ocu</w:t>
        </w:r>
        <w:r w:rsidRPr="00DB1B1B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ent/Vie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01202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2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2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2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2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4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2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</w:tabs>
        <w:spacing w:line="239" w:lineRule="auto"/>
        <w:ind w:left="0" w:right="-17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рача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«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DB1B1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B1B1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 w:rsidRPr="00DB1B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огические</w:t>
      </w:r>
      <w:r w:rsidRPr="00DB1B1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 w:rsidRPr="00DB1B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B1B1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6" w:tooltip="http://publication.pravo.gov.ru/Document/View/0001202012210122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p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://p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blic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ti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n.p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v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o.g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v.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ent/Vie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01202012210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1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22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</w:tabs>
        <w:spacing w:line="239" w:lineRule="auto"/>
        <w:ind w:left="0" w:right="-17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рача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ктяб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DB1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32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«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 и норм 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нПиН 2.3/2.4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-20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«Санит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-эпидем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 требов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к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насел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hyperlink r:id="rId17" w:tooltip="http://publication.pravo.gov.ru/Document/View/0001202011120001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: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/p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ublication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pr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vo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gov.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t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/View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/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1202011120001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</w:tabs>
        <w:spacing w:line="239" w:lineRule="auto"/>
        <w:ind w:left="0" w:right="-17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рача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варя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«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bookmarkStart w:id="5" w:name="_page_49_0"/>
      <w:bookmarkEnd w:id="3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нПиН</w:t>
      </w:r>
      <w:r w:rsidRPr="00DB1B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368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-21</w:t>
      </w:r>
      <w:r w:rsidRPr="00DB1B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 w:rsidRPr="00DB1B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B1B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редности</w:t>
      </w:r>
      <w:r w:rsidRPr="00DB1B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 среды 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ния» </w:t>
      </w:r>
      <w:hyperlink r:id="rId18" w:tooltip="http://publication.pravo.gov.ru/Document/View/0001202102030022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/p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ublica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ti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on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pravo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gov.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ocu</w:t>
        </w:r>
        <w:r w:rsidRPr="00DB1B1B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ent/Vie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01202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1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2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3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2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2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2699"/>
          <w:tab w:val="left" w:pos="4629"/>
          <w:tab w:val="left" w:pos="5253"/>
          <w:tab w:val="left" w:pos="6788"/>
          <w:tab w:val="left" w:pos="8703"/>
        </w:tabs>
        <w:spacing w:line="239" w:lineRule="auto"/>
        <w:ind w:left="0" w:right="-13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свещ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020 №</w:t>
      </w:r>
      <w:r w:rsidRPr="00DB1B1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373</w:t>
      </w:r>
      <w:r w:rsidRPr="00DB1B1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B1B1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ным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 w:rsidRPr="00DB1B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» (Зарегист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 3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.08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020 № 59599) </w:t>
      </w:r>
      <w:hyperlink r:id="rId19" w:tooltip="http://publication.pravo.gov.ru/Document/View/0001202009010021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/p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ublica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ti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on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pravo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gov.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ocu</w:t>
        </w:r>
        <w:r w:rsidRPr="00DB1B1B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ent/Vie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01202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9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1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2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1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1584"/>
          <w:tab w:val="left" w:pos="3670"/>
          <w:tab w:val="left" w:pos="4307"/>
          <w:tab w:val="left" w:pos="6067"/>
          <w:tab w:val="left" w:pos="6577"/>
          <w:tab w:val="left" w:pos="7823"/>
          <w:tab w:val="left" w:pos="8438"/>
        </w:tabs>
        <w:spacing w:line="239" w:lineRule="auto"/>
        <w:ind w:left="0" w:right="-11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иказ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здрав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 социал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раз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010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761н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 w:rsidRPr="00DB1B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чника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B1B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жащих,</w:t>
      </w:r>
      <w:r w:rsidRPr="00DB1B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DB1B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«Квалификац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6 октября 20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г. №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863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hyperlink r:id="rId20" w:tooltip="http://www.consultant.ru/document/cons_doc_LAW_105703/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http://w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w.c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ns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lt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n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t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.r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u/do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t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/cons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_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do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L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_105703/</w:t>
        </w:r>
      </w:hyperlink>
    </w:p>
    <w:p w:rsidR="006A7572" w:rsidRPr="00DB1B1B" w:rsidRDefault="009807D6" w:rsidP="00E069BB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2543"/>
          <w:tab w:val="left" w:pos="3018"/>
          <w:tab w:val="left" w:pos="3560"/>
          <w:tab w:val="left" w:pos="4298"/>
          <w:tab w:val="left" w:pos="5100"/>
          <w:tab w:val="left" w:pos="6396"/>
          <w:tab w:val="left" w:pos="6838"/>
          <w:tab w:val="left" w:pos="8281"/>
          <w:tab w:val="left" w:pos="8704"/>
        </w:tabs>
        <w:spacing w:line="239" w:lineRule="auto"/>
        <w:ind w:left="0" w:right="-12" w:firstLine="567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1601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2019)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ставку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) педагогичес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нагр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овариваем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в тр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вом договор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в 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юсте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№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620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hyperlink r:id="rId21" w:history="1"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http://w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1"/>
            <w:sz w:val="28"/>
            <w:szCs w:val="28"/>
          </w:rPr>
          <w:t>w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w.c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2"/>
            <w:sz w:val="28"/>
            <w:szCs w:val="28"/>
          </w:rPr>
          <w:t>o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ns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1"/>
            <w:sz w:val="28"/>
            <w:szCs w:val="28"/>
          </w:rPr>
          <w:t>u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lt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1"/>
            <w:sz w:val="28"/>
            <w:szCs w:val="28"/>
          </w:rPr>
          <w:t>a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2"/>
            <w:sz w:val="28"/>
            <w:szCs w:val="28"/>
          </w:rPr>
          <w:t>n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t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1"/>
            <w:sz w:val="28"/>
            <w:szCs w:val="28"/>
          </w:rPr>
          <w:t>.r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u/do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2"/>
            <w:sz w:val="28"/>
            <w:szCs w:val="28"/>
          </w:rPr>
          <w:t>c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u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4"/>
            <w:sz w:val="28"/>
            <w:szCs w:val="28"/>
          </w:rPr>
          <w:t>m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en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1"/>
            <w:sz w:val="28"/>
            <w:szCs w:val="28"/>
          </w:rPr>
          <w:t>t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/cons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1"/>
            <w:sz w:val="28"/>
            <w:szCs w:val="28"/>
          </w:rPr>
          <w:t>_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do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1"/>
            <w:sz w:val="28"/>
            <w:szCs w:val="28"/>
          </w:rPr>
          <w:t>c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_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1"/>
            <w:sz w:val="28"/>
            <w:szCs w:val="28"/>
          </w:rPr>
          <w:t>L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A</w:t>
        </w:r>
        <w:r w:rsidR="00E069BB" w:rsidRPr="005C1648">
          <w:rPr>
            <w:rStyle w:val="af2"/>
            <w:rFonts w:ascii="Times New Roman" w:eastAsia="Times New Roman" w:hAnsi="Times New Roman" w:cs="Times New Roman"/>
            <w:spacing w:val="-2"/>
            <w:sz w:val="28"/>
            <w:szCs w:val="28"/>
          </w:rPr>
          <w:t>W</w:t>
        </w:r>
        <w:r w:rsidR="00E069BB" w:rsidRPr="005C1648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_175797/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4162"/>
          <w:tab w:val="left" w:pos="7924"/>
        </w:tabs>
        <w:spacing w:line="239" w:lineRule="auto"/>
        <w:ind w:left="0" w:right="-64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11 мая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536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«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ежима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 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ь» </w:t>
      </w:r>
      <w:hyperlink r:id="rId22" w:tooltip="http://publication.pravo.gov.ru/Document/View/0001201606030031?rangeSize=1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: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/p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ublica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ti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on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pr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vo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gov.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ocu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ent/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V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iew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/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12016060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3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0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3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1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?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an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geSize=</w:t>
        </w:r>
      </w:hyperlink>
      <w:r w:rsidRPr="00DB1B1B">
        <w:rPr>
          <w:rFonts w:ascii="Times New Roman" w:eastAsia="Times New Roman" w:hAnsi="Times New Roman" w:cs="Times New Roman"/>
          <w:color w:val="0066CC"/>
          <w:spacing w:val="1"/>
          <w:sz w:val="28"/>
          <w:szCs w:val="28"/>
        </w:rPr>
        <w:t xml:space="preserve"> </w:t>
      </w:r>
      <w:hyperlink r:id="rId23" w:tooltip="http://publication.pravo.gov.ru/Document/View/0001201606030031?rangeSize=1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1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</w:tabs>
        <w:spacing w:line="239" w:lineRule="auto"/>
        <w:ind w:left="0" w:right="-7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равительства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ской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14.05.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6 (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ежег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опла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 отп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сках» </w:t>
      </w:r>
      <w:hyperlink r:id="rId24" w:tooltip="http://www.consultant.ru/document/cons_doc_LAW_179568/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http://w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.consu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l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ta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n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t.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oc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ent/cons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_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c_L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AW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_17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9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568/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7925"/>
        </w:tabs>
        <w:spacing w:line="239" w:lineRule="auto"/>
        <w:ind w:left="0" w:right="-14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 0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(ред.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2020)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«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аттеста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 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ь» </w:t>
      </w:r>
      <w:hyperlink r:id="rId25" w:tooltip="http://www.consultant.ru/document/cons_doc_LAW_163666/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http://w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w.c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ns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lt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n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t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.r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u/do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pacing w:val="-4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t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/cons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_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do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L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A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W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_163666/</w:t>
        </w:r>
      </w:hyperlink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66CC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 сент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1082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о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ико-педагогичес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ии» </w:t>
      </w:r>
      <w:hyperlink r:id="rId26" w:tooltip="https://docs.edu.gov.ru/document/f9ac867f68a01765ef9ce94ebfe9430e/" w:history="1"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https://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s.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e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du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g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o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v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.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r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u/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d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oc</w:t>
        </w:r>
        <w:r w:rsidRPr="00DB1B1B">
          <w:rPr>
            <w:rFonts w:ascii="Times New Roman" w:eastAsia="Times New Roman" w:hAnsi="Times New Roman" w:cs="Times New Roman"/>
            <w:color w:val="0066CC"/>
            <w:spacing w:val="1"/>
            <w:sz w:val="28"/>
            <w:szCs w:val="28"/>
            <w:u w:val="single"/>
          </w:rPr>
          <w:t>u</w:t>
        </w:r>
        <w:r w:rsidRPr="00DB1B1B">
          <w:rPr>
            <w:rFonts w:ascii="Times New Roman" w:eastAsia="Times New Roman" w:hAnsi="Times New Roman" w:cs="Times New Roman"/>
            <w:color w:val="0066CC"/>
            <w:spacing w:val="-3"/>
            <w:sz w:val="28"/>
            <w:szCs w:val="28"/>
            <w:u w:val="single"/>
          </w:rPr>
          <w:t>m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ent/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f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9a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c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867f68a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01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7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6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5e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f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9c</w:t>
        </w:r>
        <w:r w:rsidRPr="00DB1B1B">
          <w:rPr>
            <w:rFonts w:ascii="Times New Roman" w:eastAsia="Times New Roman" w:hAnsi="Times New Roman" w:cs="Times New Roman"/>
            <w:color w:val="0066CC"/>
            <w:spacing w:val="-2"/>
            <w:sz w:val="28"/>
            <w:szCs w:val="28"/>
            <w:u w:val="single"/>
          </w:rPr>
          <w:t>e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9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4e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bf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e</w:t>
        </w:r>
        <w:r w:rsidRPr="00DB1B1B">
          <w:rPr>
            <w:rFonts w:ascii="Times New Roman" w:eastAsia="Times New Roman" w:hAnsi="Times New Roman" w:cs="Times New Roman"/>
            <w:color w:val="0066CC"/>
            <w:spacing w:val="-1"/>
            <w:sz w:val="28"/>
            <w:szCs w:val="28"/>
            <w:u w:val="single"/>
          </w:rPr>
          <w:t>9</w:t>
        </w:r>
        <w:r w:rsidRPr="00DB1B1B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430e/</w:t>
        </w:r>
      </w:hyperlink>
    </w:p>
    <w:p w:rsidR="006A7572" w:rsidRPr="00DB1B1B" w:rsidRDefault="009807D6">
      <w:pPr>
        <w:widowControl w:val="0"/>
        <w:tabs>
          <w:tab w:val="left" w:pos="2454"/>
          <w:tab w:val="left" w:pos="8404"/>
        </w:tabs>
        <w:spacing w:line="239" w:lineRule="auto"/>
        <w:ind w:left="1" w:right="-2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позволяет</w:t>
      </w:r>
      <w:r w:rsidRPr="00DB1B1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 w:rsidRPr="00DB1B1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олагаю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 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данина </w:t>
      </w:r>
      <w:bookmarkStart w:id="6" w:name="_page_60_0"/>
      <w:bookmarkEnd w:id="5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данской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B1B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 w:rsidRPr="00DB1B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единого ядра содержания дошкольного образования (далее – ДО),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единого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DB1B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дет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 w:rsidRPr="00DB1B1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щеобразова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DB1B1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B1B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) равные, 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ДО, вне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A7572" w:rsidRPr="00DB1B1B" w:rsidRDefault="006A7572">
      <w:pPr>
        <w:widowControl w:val="0"/>
        <w:spacing w:line="234" w:lineRule="auto"/>
        <w:ind w:left="20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A7572" w:rsidRPr="00DB1B1B" w:rsidRDefault="009807D6">
      <w:pPr>
        <w:pStyle w:val="3"/>
        <w:jc w:val="center"/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</w:pPr>
      <w:bookmarkStart w:id="7" w:name="_Toc134571352"/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 xml:space="preserve">1.1.1. 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1"/>
          <w:sz w:val="28"/>
          <w:szCs w:val="28"/>
        </w:rPr>
        <w:t xml:space="preserve">Цели 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 xml:space="preserve">и 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ачи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реа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1"/>
          <w:sz w:val="28"/>
          <w:szCs w:val="28"/>
        </w:rPr>
        <w:t xml:space="preserve">ции 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1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ммы</w:t>
      </w:r>
      <w:bookmarkEnd w:id="7"/>
    </w:p>
    <w:p w:rsidR="006A7572" w:rsidRPr="00DB1B1B" w:rsidRDefault="006A7572">
      <w:pPr>
        <w:widowControl w:val="0"/>
        <w:spacing w:line="234" w:lineRule="auto"/>
        <w:ind w:left="200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A7572" w:rsidRPr="00DB1B1B" w:rsidRDefault="009807D6" w:rsidP="005E611B">
      <w:pPr>
        <w:widowControl w:val="0"/>
        <w:spacing w:line="239" w:lineRule="auto"/>
        <w:ind w:left="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ОО 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определе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на 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ДО и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 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Start w:id="8" w:name="_page_62_0"/>
    <w:bookmarkEnd w:id="6"/>
    <w:p w:rsidR="00515EDC" w:rsidRPr="00DB1B1B" w:rsidRDefault="00515EDC">
      <w:pPr>
        <w:widowControl w:val="0"/>
        <w:spacing w:line="239" w:lineRule="auto"/>
        <w:ind w:left="1" w:right="-1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fldChar w:fldCharType="begin"/>
      </w:r>
      <w:r w:rsidRPr="00DB1B1B">
        <w:rPr>
          <w:rFonts w:ascii="Times New Roman" w:hAnsi="Times New Roman" w:cs="Times New Roman"/>
          <w:sz w:val="28"/>
          <w:szCs w:val="28"/>
        </w:rPr>
        <w:instrText xml:space="preserve"> HYPERLINK "https://www.garant.ru/products/ipo/prime/doc/405942493/" \l ":~:text=14.1.%20Целью%20Федеральной%20программы%20является" </w:instrText>
      </w:r>
      <w:r w:rsidRPr="00DB1B1B">
        <w:rPr>
          <w:rFonts w:ascii="Times New Roman" w:hAnsi="Times New Roman" w:cs="Times New Roman"/>
          <w:sz w:val="28"/>
          <w:szCs w:val="28"/>
        </w:rPr>
        <w:fldChar w:fldCharType="separate"/>
      </w:r>
      <w:r w:rsidRPr="00DB1B1B">
        <w:rPr>
          <w:rStyle w:val="af2"/>
          <w:rFonts w:ascii="Times New Roman" w:hAnsi="Times New Roman" w:cs="Times New Roman"/>
          <w:sz w:val="28"/>
          <w:szCs w:val="28"/>
        </w:rPr>
        <w:t>Целью Федеральной программы является</w:t>
      </w:r>
      <w:r w:rsidRPr="00DB1B1B">
        <w:rPr>
          <w:rFonts w:ascii="Times New Roman" w:hAnsi="Times New Roman" w:cs="Times New Roman"/>
          <w:sz w:val="28"/>
          <w:szCs w:val="28"/>
        </w:rPr>
        <w:fldChar w:fldCharType="end"/>
      </w:r>
      <w:r w:rsidRPr="00DB1B1B">
        <w:rPr>
          <w:rFonts w:ascii="Times New Roman" w:hAnsi="Times New Roman" w:cs="Times New Roman"/>
          <w:sz w:val="28"/>
          <w:szCs w:val="28"/>
        </w:rPr>
        <w:t xml:space="preserve">(п. 14.1.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образования»). </w:t>
      </w:r>
    </w:p>
    <w:p w:rsidR="00515EDC" w:rsidRPr="00DB1B1B" w:rsidRDefault="005407AE">
      <w:pPr>
        <w:widowControl w:val="0"/>
        <w:spacing w:line="239" w:lineRule="auto"/>
        <w:ind w:left="1" w:right="-13" w:firstLine="566"/>
        <w:jc w:val="both"/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</w:pPr>
      <w:hyperlink r:id="rId27" w:anchor=":~:text=14.2.%20%D0%A6%D0%B5%D0%BB%D1%8C%20%D0%A4%D0%B5%D0%B4%D0%B5%D1%80%D0%B0%D0%BB%D1%8C%D0%BD%D0%BE%D0%B9%20%D0%BF%D1%80%D0%BE%D0%B3%D1%80%D0%B0%D0%BC%D0%BC%D1%8B%20%D0%B4%D0%BE%D1%81%D1%82%D0%B8%D0%B3%D0%B0%D0%B5%D1%82%D1%81%D1%8F%20%D1%87%D0%B5%D1%8" w:history="1">
        <w:r w:rsidR="00515EDC" w:rsidRPr="00DB1B1B">
          <w:rPr>
            <w:rStyle w:val="af2"/>
            <w:rFonts w:ascii="Times New Roman" w:hAnsi="Times New Roman" w:cs="Times New Roman"/>
            <w:sz w:val="28"/>
            <w:szCs w:val="28"/>
          </w:rPr>
          <w:t>Цель Федеральной программы достигается через решение следующих задач</w:t>
        </w:r>
      </w:hyperlink>
      <w:r w:rsidR="00515EDC" w:rsidRPr="00DB1B1B">
        <w:rPr>
          <w:rFonts w:ascii="Times New Roman" w:hAnsi="Times New Roman" w:cs="Times New Roman"/>
          <w:sz w:val="28"/>
          <w:szCs w:val="28"/>
        </w:rPr>
        <w:t xml:space="preserve"> (п. 14.2.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 </w:t>
      </w:r>
      <w:r w:rsidR="009807D6" w:rsidRPr="00DB1B1B">
        <w:rPr>
          <w:rFonts w:ascii="Times New Roman" w:eastAsia="Times New Roman" w:hAnsi="Times New Roman" w:cs="Times New Roman"/>
          <w:b/>
          <w:bCs/>
          <w:color w:val="000000"/>
          <w:spacing w:val="31"/>
          <w:sz w:val="28"/>
          <w:szCs w:val="28"/>
        </w:rPr>
        <w:t xml:space="preserve"> </w:t>
      </w:r>
    </w:p>
    <w:p w:rsidR="006A7572" w:rsidRPr="00DB1B1B" w:rsidRDefault="009807D6">
      <w:pPr>
        <w:widowControl w:val="0"/>
        <w:spacing w:line="239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ёнка</w:t>
      </w:r>
      <w:r w:rsidRPr="00DB1B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риод 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ода,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национальн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572" w:rsidRPr="00DB1B1B" w:rsidRDefault="009807D6">
      <w:pPr>
        <w:widowControl w:val="0"/>
        <w:tabs>
          <w:tab w:val="left" w:pos="1097"/>
          <w:tab w:val="left" w:pos="2378"/>
          <w:tab w:val="left" w:pos="3224"/>
          <w:tab w:val="left" w:pos="4542"/>
          <w:tab w:val="left" w:pos="4984"/>
          <w:tab w:val="left" w:pos="6760"/>
          <w:tab w:val="left" w:pos="7343"/>
          <w:tab w:val="left" w:pos="8125"/>
        </w:tabs>
        <w:spacing w:line="239" w:lineRule="auto"/>
        <w:ind w:left="1" w:right="8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духо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ценнос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от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всего,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ка,. патриотизм,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честву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 его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еалы,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мья,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созидател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ный тр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иори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1B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Pr="00DB1B1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альным,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манизм,</w:t>
      </w:r>
      <w:r w:rsidRPr="00DB1B1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рдие, справед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ллективизм, взаи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взаимо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6A7572" w:rsidRPr="00DB1B1B" w:rsidRDefault="009807D6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стигае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 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дач: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равного доступа к образованию для всех детей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дошкольного возраста с учётом разнообразия образовательных потребностей и индивидуальных возможностей;</w:t>
      </w:r>
    </w:p>
    <w:p w:rsidR="006A7572" w:rsidRDefault="00B46A79">
      <w:pPr>
        <w:widowControl w:val="0"/>
        <w:spacing w:line="239" w:lineRule="auto"/>
        <w:ind w:left="1" w:right="-1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page_64_0"/>
      <w:bookmarkEnd w:id="8"/>
      <w:r w:rsidRPr="00B46A79">
        <w:rPr>
          <w:rFonts w:ascii="Times New Roman" w:hAnsi="Times New Roman" w:cs="Times New Roman"/>
          <w:b/>
          <w:sz w:val="28"/>
          <w:szCs w:val="28"/>
        </w:rPr>
        <w:t>Цели и задачи реализации части, формируемой участниками образовательных отношений</w:t>
      </w:r>
      <w:r w:rsidR="00E069BB" w:rsidRPr="00E06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Шатовой А.Д. Экономическое воспитание дошкольников: формирование предпосылок финансовой грамотности</w:t>
      </w:r>
      <w:r w:rsidR="00E06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8F086F" w:rsidRPr="00DB1B1B" w:rsidRDefault="008F086F" w:rsidP="008F086F">
      <w:pPr>
        <w:widowControl w:val="0"/>
        <w:spacing w:line="239" w:lineRule="auto"/>
        <w:ind w:left="1" w:right="-60" w:firstLine="5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Цель программы: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5-7 лет войти в социально-экономическую жизнь, способствовать формированию основ финансовой грамотности у детей данного возраста.</w:t>
      </w:r>
    </w:p>
    <w:p w:rsidR="008F086F" w:rsidRPr="00DB1B1B" w:rsidRDefault="008F086F" w:rsidP="008F086F">
      <w:pPr>
        <w:widowControl w:val="0"/>
        <w:spacing w:line="239" w:lineRule="auto"/>
        <w:ind w:left="1" w:right="-60" w:firstLine="5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программы:</w:t>
      </w:r>
    </w:p>
    <w:p w:rsidR="008F086F" w:rsidRPr="00DB1B1B" w:rsidRDefault="008F086F" w:rsidP="008F086F">
      <w:pPr>
        <w:widowControl w:val="0"/>
        <w:spacing w:line="239" w:lineRule="auto"/>
        <w:ind w:left="1" w:right="-6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дошкольнику выработать следующие умения, навыки и личностные качества:</w:t>
      </w:r>
    </w:p>
    <w:p w:rsidR="008F086F" w:rsidRPr="00DB1B1B" w:rsidRDefault="008F086F" w:rsidP="008F086F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ценить окружающий предметный мир (мир вещей как результат труда людей);</w:t>
      </w:r>
    </w:p>
    <w:p w:rsidR="008F086F" w:rsidRPr="00DB1B1B" w:rsidRDefault="008F086F" w:rsidP="008F086F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уважать людей, умеющих трудиться и честно зарабатывать деньги;</w:t>
      </w:r>
    </w:p>
    <w:p w:rsidR="008F086F" w:rsidRPr="00DB1B1B" w:rsidRDefault="008F086F" w:rsidP="008F086F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8F086F" w:rsidRPr="00DB1B1B" w:rsidRDefault="008F086F" w:rsidP="008F086F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т.п.);</w:t>
      </w:r>
    </w:p>
    <w:p w:rsidR="008F086F" w:rsidRPr="00DB1B1B" w:rsidRDefault="008F086F" w:rsidP="008F086F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8F086F" w:rsidRPr="00B46A79" w:rsidRDefault="008F086F" w:rsidP="008F086F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умения и навыки в реальных жизненных ситуациях</w:t>
      </w:r>
    </w:p>
    <w:p w:rsidR="006A7572" w:rsidRPr="00DB1B1B" w:rsidRDefault="009807D6">
      <w:pPr>
        <w:pStyle w:val="3"/>
        <w:jc w:val="center"/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</w:pPr>
      <w:bookmarkStart w:id="10" w:name="_Toc134571353"/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1.1.2. Принципы и подходы к формированию Программы</w:t>
      </w:r>
      <w:bookmarkEnd w:id="10"/>
    </w:p>
    <w:p w:rsidR="006A7572" w:rsidRPr="00DB1B1B" w:rsidRDefault="006A7572">
      <w:pPr>
        <w:widowControl w:val="0"/>
        <w:spacing w:line="234" w:lineRule="auto"/>
        <w:ind w:left="567" w:right="-68" w:firstLine="6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33DB" w:rsidRPr="00DB1B1B" w:rsidRDefault="009807D6">
      <w:pPr>
        <w:widowControl w:val="0"/>
        <w:spacing w:line="234" w:lineRule="auto"/>
        <w:ind w:right="-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оена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подходах</w:t>
      </w:r>
      <w:r w:rsidRPr="00DB1B1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ФГОС ДО:</w:t>
      </w:r>
      <w:r w:rsidR="005933DB" w:rsidRPr="00DB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B1B" w:rsidRDefault="005407AE" w:rsidP="00DB1B1B">
      <w:pPr>
        <w:widowControl w:val="0"/>
        <w:spacing w:line="234" w:lineRule="auto"/>
        <w:ind w:right="-68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8" w:anchor=":~:text=14.3.%20%D0%A4%D0%B5%D0%B4%D0%B5%D1%80%D0%B0%D0%BB%D1%8C%D0%BD%D0%B0%D1%8F%20%D0%BF%D1%80%D0%BE%D0%B3%D1%80%D0%B0%D0%BC%D0%BC%D0%B0%20%D0%BF%D0%BE%D1%81%D1%82%D1%80%D0%BE%D0%B5%D0%BD%D0%B0%20%D0%BD%D0%B0%20%D1%81%D0%BB%D0%B5%D0%B4%D1%83%D1%8E%D1%8" w:history="1">
        <w:r w:rsidR="005933DB" w:rsidRPr="00DB1B1B">
          <w:rPr>
            <w:rStyle w:val="af2"/>
            <w:rFonts w:ascii="Times New Roman" w:hAnsi="Times New Roman" w:cs="Times New Roman"/>
            <w:sz w:val="28"/>
            <w:szCs w:val="28"/>
          </w:rPr>
          <w:t>Федеральная программа построена на следующих принципах ДО, установленных ФГОС ДО</w:t>
        </w:r>
      </w:hyperlink>
      <w:r w:rsidR="005933DB" w:rsidRPr="00DB1B1B">
        <w:rPr>
          <w:rFonts w:ascii="Times New Roman" w:hAnsi="Times New Roman" w:cs="Times New Roman"/>
          <w:sz w:val="28"/>
          <w:szCs w:val="28"/>
        </w:rPr>
        <w:t xml:space="preserve"> (п. 14.3.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образования»).</w:t>
      </w:r>
      <w:bookmarkStart w:id="11" w:name="_Toc134571354"/>
    </w:p>
    <w:p w:rsidR="00D35C91" w:rsidRDefault="005933DB" w:rsidP="00DB1B1B">
      <w:pPr>
        <w:widowControl w:val="0"/>
        <w:spacing w:line="234" w:lineRule="auto"/>
        <w:ind w:right="-68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1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Подходы:</w:t>
      </w:r>
    </w:p>
    <w:p w:rsidR="00DB1B1B" w:rsidRPr="00DB1B1B" w:rsidRDefault="005933DB" w:rsidP="00DB1B1B">
      <w:pPr>
        <w:widowControl w:val="0"/>
        <w:spacing w:line="234" w:lineRule="auto"/>
        <w:ind w:right="-6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35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Возрастной подход</w:t>
      </w:r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социально-психологические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DB1B1B" w:rsidRDefault="005933DB" w:rsidP="00DB1B1B">
      <w:pPr>
        <w:widowControl w:val="0"/>
        <w:spacing w:line="234" w:lineRule="auto"/>
        <w:ind w:right="-6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</w:t>
      </w:r>
      <w:r w:rsidRPr="00D35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Личностно-ориентированный</w:t>
      </w:r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- ставит в центр образовательной системы личность ребенка, развитие его индивидуальных способностей. В рамках личностно-ориентированного подхода перед педагогом стоят следующие задачи - помочь ребенку в осознании себя личностью, выявление, раскрытие его творческих возможностей, способствующих становлению самосознания и обеспечивающих возможность самореализации и самоутверждения;</w:t>
      </w:r>
    </w:p>
    <w:p w:rsidR="00DB1B1B" w:rsidRDefault="005933DB" w:rsidP="00DB1B1B">
      <w:pPr>
        <w:widowControl w:val="0"/>
        <w:spacing w:line="234" w:lineRule="auto"/>
        <w:ind w:right="-68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3.Индивидуальный подход - определяется как комплекс действий педагога, </w:t>
      </w:r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 При этом индивидуальный подход предполагает, что педагогический процесс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влияющих на их поведение в различных жизненных ситуациях; </w:t>
      </w:r>
      <w:r w:rsidRPr="00DB1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4.Культурологический</w:t>
      </w:r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опосредуется принципом </w:t>
      </w:r>
      <w:proofErr w:type="spellStart"/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>культуросообразности</w:t>
      </w:r>
      <w:proofErr w:type="spellEnd"/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воспитания и обучения и позволяет рассмотреть воспитание как культурный процесс, основанный на присвоении ребенком ценностей общечеловеческой и национальной культуры. Кроме того, культурологический подход позволяет описать игру дошкольника с точки зрения формирования пространства игровой культуры, как культурно-историческую универсалию, позволяющую показать механизмы присвоения ребенком культуры человечества и сформировать творческое отношение к жизни и своему бытию в мире. </w:t>
      </w:r>
    </w:p>
    <w:p w:rsidR="008F086F" w:rsidRDefault="005933DB" w:rsidP="00DB1B1B">
      <w:pPr>
        <w:widowControl w:val="0"/>
        <w:spacing w:line="234" w:lineRule="auto"/>
        <w:ind w:right="-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DB1B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Деятельностный подход</w:t>
      </w:r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предполагает, что в основе развития ребенка лежит не пассивное созерцание окружающей действительности, а активное и непрерывное взаимодействие с ней</w:t>
      </w:r>
    </w:p>
    <w:p w:rsidR="005933DB" w:rsidRDefault="009807D6" w:rsidP="00DB1B1B">
      <w:pPr>
        <w:widowControl w:val="0"/>
        <w:spacing w:line="234" w:lineRule="auto"/>
        <w:ind w:right="-6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8F086F" w:rsidRPr="008F086F">
        <w:t xml:space="preserve"> </w:t>
      </w:r>
      <w:r w:rsidR="008F086F" w:rsidRPr="008F086F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формированию, части формируемой участниками образовательных отношений</w:t>
      </w:r>
      <w:r w:rsidR="00E069BB">
        <w:rPr>
          <w:rFonts w:ascii="Times New Roman" w:hAnsi="Times New Roman" w:cs="Times New Roman"/>
          <w:b/>
          <w:sz w:val="28"/>
          <w:szCs w:val="28"/>
        </w:rPr>
        <w:t xml:space="preserve">, программа </w:t>
      </w:r>
      <w:r w:rsidR="00E069BB" w:rsidRPr="00E06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Шатовой А.Д. Экономическое воспитание дошкольников: формирование предпосылок финансовой грамотности</w:t>
      </w:r>
    </w:p>
    <w:p w:rsidR="008F086F" w:rsidRPr="00CC66D8" w:rsidRDefault="008F086F" w:rsidP="00DB1B1B">
      <w:pPr>
        <w:widowControl w:val="0"/>
        <w:spacing w:line="234" w:lineRule="auto"/>
        <w:ind w:right="-68"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CC66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 научности</w:t>
      </w:r>
      <w:r w:rsidR="00CC66D8" w:rsidRPr="00CC66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заключается в том, что детям даются только достоверные научные знания, которые не могут быть опровергнуты</w:t>
      </w:r>
    </w:p>
    <w:p w:rsidR="008F086F" w:rsidRPr="00CC66D8" w:rsidRDefault="008F086F" w:rsidP="00DB1B1B">
      <w:pPr>
        <w:widowControl w:val="0"/>
        <w:spacing w:line="234" w:lineRule="auto"/>
        <w:ind w:right="-68"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CC66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 доступности</w:t>
      </w:r>
      <w:r w:rsidRPr="00CC66D8">
        <w:rPr>
          <w:rFonts w:ascii="Times New Roman" w:hAnsi="Times New Roman" w:cs="Times New Roman"/>
          <w:sz w:val="28"/>
          <w:szCs w:val="28"/>
        </w:rPr>
        <w:t xml:space="preserve"> - все знания должны соответствовать возрастному уровню детей</w:t>
      </w:r>
      <w:r w:rsidR="00CC66D8" w:rsidRPr="00CC66D8">
        <w:rPr>
          <w:rFonts w:ascii="Times New Roman" w:hAnsi="Times New Roman" w:cs="Times New Roman"/>
          <w:sz w:val="28"/>
          <w:szCs w:val="28"/>
        </w:rPr>
        <w:t xml:space="preserve"> </w:t>
      </w:r>
      <w:r w:rsidRPr="00CC66D8">
        <w:rPr>
          <w:rFonts w:ascii="Times New Roman" w:hAnsi="Times New Roman" w:cs="Times New Roman"/>
          <w:sz w:val="28"/>
          <w:szCs w:val="28"/>
        </w:rPr>
        <w:t>дошкольников.)</w:t>
      </w:r>
    </w:p>
    <w:p w:rsidR="00CC66D8" w:rsidRPr="00CC66D8" w:rsidRDefault="00CC66D8" w:rsidP="005C4516">
      <w:pPr>
        <w:pStyle w:val="3"/>
        <w:jc w:val="both"/>
        <w:rPr>
          <w:rFonts w:ascii="Times New Roman" w:eastAsia="Calibri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CC66D8">
        <w:rPr>
          <w:rFonts w:ascii="Times New Roman" w:eastAsia="Calibri" w:hAnsi="Times New Roman" w:cs="Times New Roman"/>
          <w:bCs w:val="0"/>
          <w:color w:val="333333"/>
          <w:sz w:val="28"/>
          <w:szCs w:val="28"/>
          <w:shd w:val="clear" w:color="auto" w:fill="FFFFFF"/>
        </w:rPr>
        <w:t>Принцип открытости</w:t>
      </w:r>
      <w:r>
        <w:rPr>
          <w:rFonts w:ascii="Times New Roman" w:eastAsia="Calibri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CC66D8">
        <w:rPr>
          <w:rFonts w:ascii="Times New Roman" w:eastAsia="Calibri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предполагает </w:t>
      </w:r>
      <w:r w:rsidRPr="00CC66D8">
        <w:rPr>
          <w:rFonts w:ascii="Times New Roman" w:eastAsia="Calibri" w:hAnsi="Times New Roman" w:cs="Times New Roman"/>
          <w:b w:val="0"/>
          <w:color w:val="333333"/>
          <w:sz w:val="28"/>
          <w:szCs w:val="28"/>
          <w:shd w:val="clear" w:color="auto" w:fill="FFFFFF"/>
        </w:rPr>
        <w:t>чередование периодов активной (напряжённой) работы и расслабления</w:t>
      </w:r>
    </w:p>
    <w:p w:rsidR="006A7572" w:rsidRPr="00DB1B1B" w:rsidRDefault="00D35C91" w:rsidP="005C4516">
      <w:pPr>
        <w:pStyle w:val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1.1.</w:t>
      </w:r>
      <w:r w:rsidR="009807D6"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 xml:space="preserve">3. </w:t>
      </w:r>
      <w:bookmarkEnd w:id="11"/>
      <w:r w:rsidR="005C4516" w:rsidRPr="00DB1B1B">
        <w:rPr>
          <w:rFonts w:ascii="Times New Roman" w:hAnsi="Times New Roman" w:cs="Times New Roman"/>
          <w:color w:val="auto"/>
          <w:sz w:val="28"/>
          <w:szCs w:val="28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6A7572" w:rsidRPr="00DB1B1B" w:rsidRDefault="009807D6">
      <w:pPr>
        <w:widowControl w:val="0"/>
        <w:tabs>
          <w:tab w:val="left" w:pos="1296"/>
          <w:tab w:val="left" w:pos="2629"/>
          <w:tab w:val="left" w:pos="5061"/>
          <w:tab w:val="left" w:pos="5483"/>
          <w:tab w:val="left" w:pos="6599"/>
          <w:tab w:val="left" w:pos="7319"/>
          <w:tab w:val="left" w:pos="8488"/>
          <w:tab w:val="left" w:pos="8903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инген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дша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ср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дняя, 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я. Все 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ппы в ДОО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6A7572" w:rsidRDefault="009807D6">
      <w:pPr>
        <w:widowControl w:val="0"/>
        <w:tabs>
          <w:tab w:val="left" w:pos="7584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DB1B1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раннего и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bookmarkStart w:id="12" w:name="_page_68_0"/>
      <w:bookmarkEnd w:id="9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</w:t>
      </w:r>
      <w:r w:rsidRPr="00DB1B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B948C9" w:rsidRPr="00B948C9" w:rsidRDefault="00B948C9" w:rsidP="00B948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Географическое положение</w:t>
      </w:r>
    </w:p>
    <w:p w:rsidR="00B948C9" w:rsidRPr="00B948C9" w:rsidRDefault="00B948C9" w:rsidP="00B948C9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948C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образовательной деятельности дошкольного учреждения по реализации программного материала строится с учетом ряда особенностей: национально-культурных, демографических, климатических. </w:t>
      </w:r>
    </w:p>
    <w:p w:rsidR="00B948C9" w:rsidRPr="00B948C9" w:rsidRDefault="00B948C9" w:rsidP="00B948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48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МДОАУ №107 расположен в Октябрьском районе г. Орска , по улице Горького 120. </w:t>
      </w:r>
    </w:p>
    <w:p w:rsidR="00B948C9" w:rsidRPr="00B948C9" w:rsidRDefault="00B948C9" w:rsidP="00B948C9">
      <w:pPr>
        <w:widowControl w:val="0"/>
        <w:tabs>
          <w:tab w:val="left" w:pos="7584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48C9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важнейших принципов реализации программы является учет национально-культурных, климатических и других особенностей Оренбургской области. Оренбуржье находится в глубине материка Евразия, ее резко континентальный климат (зимняя температура -30*, летняя температура достигает +30*) оказывает существенное влияние на воспитательно-образовательный процесс. Оренбургская область это приграничный, </w:t>
      </w:r>
      <w:proofErr w:type="spellStart"/>
      <w:r w:rsidRPr="00B948C9">
        <w:rPr>
          <w:rFonts w:ascii="Times New Roman" w:hAnsi="Times New Roman" w:cs="Times New Roman"/>
          <w:color w:val="000000"/>
          <w:sz w:val="28"/>
          <w:szCs w:val="28"/>
        </w:rPr>
        <w:t>полиэтничный</w:t>
      </w:r>
      <w:proofErr w:type="spellEnd"/>
      <w:r w:rsidRPr="00B948C9">
        <w:rPr>
          <w:rFonts w:ascii="Times New Roman" w:hAnsi="Times New Roman" w:cs="Times New Roman"/>
          <w:color w:val="000000"/>
          <w:sz w:val="28"/>
          <w:szCs w:val="28"/>
        </w:rPr>
        <w:t xml:space="preserve"> и многоконфессиональный регион. В области проживают представители более 100 национальностей и 18 конфессий. Оренбургскую область окружают такие регионы как: Челябинская область, Республика Башкортостан и Самарская область, а на юге и востоке - Казахстан. Город Орск – культурный и научный центр области, город с замечательной историей и прекрасным настоящим. Поэтому в детском саду воспитываются дети разных национальностей, состав каждой группы многонационален. Национальное сознание, культура межнационального общения и взаимодействия закладывается с самого раннего возраста и является составной частью воспитательно-образовательной работы с детьми. Основной язык, на котором осуществляется обучение и воспитание детей дошкольного возраста является русский.</w:t>
      </w:r>
    </w:p>
    <w:p w:rsidR="00CC66D8" w:rsidRPr="00B948C9" w:rsidRDefault="00CC66D8">
      <w:pPr>
        <w:widowControl w:val="0"/>
        <w:tabs>
          <w:tab w:val="left" w:pos="7584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94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Социальнокультурная</w:t>
      </w:r>
      <w:proofErr w:type="spellEnd"/>
      <w:r w:rsidRPr="00B94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среда</w:t>
      </w:r>
    </w:p>
    <w:p w:rsidR="00CC66D8" w:rsidRPr="00CC66D8" w:rsidRDefault="00CC66D8">
      <w:pPr>
        <w:widowControl w:val="0"/>
        <w:tabs>
          <w:tab w:val="left" w:pos="7584"/>
        </w:tabs>
        <w:spacing w:line="239" w:lineRule="auto"/>
        <w:ind w:left="1" w:right="-1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C66D8">
        <w:rPr>
          <w:rFonts w:ascii="Times New Roman" w:hAnsi="Times New Roman" w:cs="Times New Roman"/>
          <w:sz w:val="28"/>
          <w:szCs w:val="28"/>
        </w:rPr>
        <w:t xml:space="preserve">Обладает большим потенциалом наряду с дошкольной образовательной организацией, семьей и другими факторами успешного воспитания дошкольника. Вблизи МДОАУ №107 расположены: филиал библиотеки им. Горького, МДОАУ №94, МДОАУ№ 99, МОАУ СОШ № 32 ,Центр детско-юношеского творчества «Товарищ», что позволяет выстраивать взаимодействия указанных социальных институтов по принципу сотрудничества и преемственности. Социальное положение семей на 01.08.2024: полная семья – 53, неполная семья –12, многодетная – 10, семья «группы риска» - 0 </w:t>
      </w:r>
    </w:p>
    <w:p w:rsidR="00CC66D8" w:rsidRDefault="00CC66D8">
      <w:pPr>
        <w:widowControl w:val="0"/>
        <w:tabs>
          <w:tab w:val="left" w:pos="7584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6D8">
        <w:rPr>
          <w:rFonts w:ascii="Times New Roman" w:hAnsi="Times New Roman" w:cs="Times New Roman"/>
          <w:sz w:val="28"/>
          <w:szCs w:val="28"/>
        </w:rPr>
        <w:t>При разработке направлений и содержания взаимодействия с семьями воспитанников, в том числе в части, формируемой участниками образовательных отношений программы «Экономическое воспитание дошкольников»</w:t>
      </w:r>
      <w:r>
        <w:rPr>
          <w:rFonts w:ascii="Times New Roman" w:hAnsi="Times New Roman" w:cs="Times New Roman"/>
          <w:sz w:val="28"/>
          <w:szCs w:val="28"/>
        </w:rPr>
        <w:t xml:space="preserve">  Шатовой </w:t>
      </w:r>
      <w:r w:rsidRPr="00CC66D8">
        <w:rPr>
          <w:rFonts w:ascii="Times New Roman" w:hAnsi="Times New Roman" w:cs="Times New Roman"/>
          <w:sz w:val="28"/>
          <w:szCs w:val="28"/>
        </w:rPr>
        <w:t>.</w:t>
      </w:r>
    </w:p>
    <w:p w:rsidR="00D35C91" w:rsidRPr="00D35C91" w:rsidRDefault="00D35C91" w:rsidP="00D35C91">
      <w:pPr>
        <w:tabs>
          <w:tab w:val="left" w:pos="205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5C91">
        <w:rPr>
          <w:rFonts w:ascii="Times New Roman" w:hAnsi="Times New Roman" w:cs="Times New Roman"/>
          <w:sz w:val="24"/>
          <w:szCs w:val="24"/>
          <w:lang w:eastAsia="en-US"/>
        </w:rPr>
        <w:t>В  МДОАУ «Детский са</w:t>
      </w:r>
      <w:r w:rsidR="009B09FE">
        <w:rPr>
          <w:rFonts w:ascii="Times New Roman" w:hAnsi="Times New Roman" w:cs="Times New Roman"/>
          <w:sz w:val="24"/>
          <w:szCs w:val="24"/>
          <w:lang w:eastAsia="en-US"/>
        </w:rPr>
        <w:t>д №107 «Маячок» г. Орска» в 2024-25</w:t>
      </w:r>
      <w:r w:rsidRPr="00D35C91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учебном году функционировало 4 общеразвивающих групп из них:</w:t>
      </w:r>
    </w:p>
    <w:p w:rsidR="00D35C91" w:rsidRPr="00D35C91" w:rsidRDefault="00D35C91" w:rsidP="00D35C91">
      <w:pPr>
        <w:tabs>
          <w:tab w:val="left" w:pos="205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5C91">
        <w:rPr>
          <w:rFonts w:ascii="Times New Roman" w:hAnsi="Times New Roman" w:cs="Times New Roman"/>
          <w:sz w:val="24"/>
          <w:szCs w:val="24"/>
          <w:lang w:eastAsia="en-US"/>
        </w:rPr>
        <w:t>Таблица 1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"/>
        <w:gridCol w:w="1575"/>
        <w:gridCol w:w="1970"/>
        <w:gridCol w:w="2126"/>
        <w:gridCol w:w="2268"/>
      </w:tblGrid>
      <w:tr w:rsidR="00D35C91" w:rsidRPr="00D35C91" w:rsidTr="00D35C91">
        <w:tc>
          <w:tcPr>
            <w:tcW w:w="1417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1575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 лет до 3 лет</w:t>
            </w:r>
          </w:p>
        </w:tc>
        <w:tc>
          <w:tcPr>
            <w:tcW w:w="1970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 до 4 лет</w:t>
            </w:r>
          </w:p>
        </w:tc>
        <w:tc>
          <w:tcPr>
            <w:tcW w:w="2126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4 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35C91" w:rsidRPr="00D35C91" w:rsidRDefault="00D35C91" w:rsidP="00D35C91">
            <w:pPr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6до7 лет</w:t>
            </w:r>
          </w:p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5C91" w:rsidRPr="00D35C91" w:rsidTr="00D35C91">
        <w:trPr>
          <w:trHeight w:val="745"/>
        </w:trPr>
        <w:tc>
          <w:tcPr>
            <w:tcW w:w="1417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групп</w:t>
            </w:r>
          </w:p>
        </w:tc>
        <w:tc>
          <w:tcPr>
            <w:tcW w:w="1575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0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C91" w:rsidRPr="00D35C91" w:rsidTr="00D35C91">
        <w:tc>
          <w:tcPr>
            <w:tcW w:w="1417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1575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70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35C91" w:rsidRPr="00D35C91" w:rsidRDefault="00D35C91" w:rsidP="00D35C91">
            <w:pPr>
              <w:tabs>
                <w:tab w:val="left" w:pos="4046"/>
              </w:tabs>
              <w:spacing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C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</w:tbl>
    <w:p w:rsidR="00D35C91" w:rsidRPr="00D35C91" w:rsidRDefault="00D35C91" w:rsidP="00D35C91">
      <w:pPr>
        <w:tabs>
          <w:tab w:val="left" w:pos="4046"/>
        </w:tabs>
        <w:spacing w:line="240" w:lineRule="auto"/>
        <w:ind w:left="142" w:hanging="142"/>
        <w:jc w:val="both"/>
        <w:rPr>
          <w:rFonts w:ascii="Times New Roman" w:hAnsi="Times New Roman" w:cs="Times New Roman"/>
          <w:color w:val="800000"/>
          <w:sz w:val="24"/>
          <w:szCs w:val="24"/>
          <w:lang w:eastAsia="en-US"/>
        </w:rPr>
      </w:pPr>
    </w:p>
    <w:p w:rsidR="00D35C91" w:rsidRPr="00D35C91" w:rsidRDefault="00D35C91" w:rsidP="00D35C91">
      <w:pPr>
        <w:tabs>
          <w:tab w:val="left" w:pos="4046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5C91">
        <w:rPr>
          <w:rFonts w:ascii="Times New Roman" w:hAnsi="Times New Roman" w:cs="Times New Roman"/>
          <w:sz w:val="24"/>
          <w:szCs w:val="24"/>
          <w:lang w:eastAsia="en-US"/>
        </w:rPr>
        <w:t xml:space="preserve">Общая наполняемость к концу года составила </w:t>
      </w:r>
      <w:r w:rsidRPr="00D35C91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79</w:t>
      </w:r>
      <w:r w:rsidRPr="00D35C91">
        <w:rPr>
          <w:rFonts w:ascii="Times New Roman" w:hAnsi="Times New Roman" w:cs="Times New Roman"/>
          <w:sz w:val="24"/>
          <w:szCs w:val="24"/>
          <w:lang w:eastAsia="en-US"/>
        </w:rPr>
        <w:t xml:space="preserve"> человек,</w:t>
      </w:r>
    </w:p>
    <w:p w:rsidR="00D35C91" w:rsidRPr="00DB1B1B" w:rsidRDefault="00D35C91">
      <w:pPr>
        <w:widowControl w:val="0"/>
        <w:tabs>
          <w:tab w:val="left" w:pos="7584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9807D6">
      <w:pPr>
        <w:widowControl w:val="0"/>
        <w:spacing w:line="240" w:lineRule="auto"/>
        <w:ind w:left="234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Пер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в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ая м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л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адша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я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г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у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ппа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 xml:space="preserve"> </w:t>
      </w:r>
      <w:r w:rsidR="004E468B"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(2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-3 года)</w:t>
      </w:r>
    </w:p>
    <w:p w:rsidR="006A7572" w:rsidRPr="00DB1B1B" w:rsidRDefault="009807D6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B1B1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DB1B1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ативность. 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DB1B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идит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есь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сей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ас. В дан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озрасте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невной жиз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A7572" w:rsidRPr="00DB1B1B" w:rsidRDefault="009807D6">
      <w:pPr>
        <w:widowControl w:val="0"/>
        <w:tabs>
          <w:tab w:val="left" w:pos="2164"/>
          <w:tab w:val="left" w:pos="3620"/>
          <w:tab w:val="left" w:pos="5250"/>
          <w:tab w:val="left" w:pos="5777"/>
          <w:tab w:val="left" w:pos="6639"/>
          <w:tab w:val="left" w:pos="7999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спешного развития яв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двигател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енка.</w:t>
      </w:r>
      <w:r w:rsidRPr="00DB1B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определе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DB1B1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</w:t>
      </w:r>
      <w:r w:rsidRPr="00DB1B1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взрослым.</w:t>
      </w:r>
    </w:p>
    <w:p w:rsidR="006A7572" w:rsidRPr="00DB1B1B" w:rsidRDefault="009807D6">
      <w:pPr>
        <w:widowControl w:val="0"/>
        <w:tabs>
          <w:tab w:val="left" w:pos="2114"/>
          <w:tab w:val="left" w:pos="2652"/>
          <w:tab w:val="left" w:pos="3987"/>
          <w:tab w:val="left" w:pos="4389"/>
          <w:tab w:val="left" w:pos="6273"/>
          <w:tab w:val="left" w:pos="7815"/>
          <w:tab w:val="left" w:pos="8236"/>
          <w:tab w:val="left" w:pos="9343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Pr="00DB1B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B1B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 w:rsidRPr="00DB1B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крывает</w:t>
      </w:r>
      <w:r w:rsidRPr="00DB1B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огику</w:t>
      </w:r>
      <w:r w:rsidRPr="00DB1B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жающих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 фор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навыков 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и самообсл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живания.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ая 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ь, 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с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нно-выр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DB1B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влияние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екта,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речи,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6A7572" w:rsidRPr="00DB1B1B" w:rsidRDefault="009807D6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 w:rsidRPr="00DB1B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лекта</w:t>
      </w:r>
      <w:r w:rsidRPr="00DB1B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аннем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DB1B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процес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бследов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 их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образов,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ви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онов цвета,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величины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6A7572" w:rsidRPr="00DB1B1B" w:rsidRDefault="009807D6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читывать,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ок об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эмоционал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обр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ативность мышления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A7572" w:rsidRPr="00DB1B1B" w:rsidRDefault="009807D6">
      <w:pPr>
        <w:widowControl w:val="0"/>
        <w:spacing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 w:rsidRPr="00DB1B1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B1B1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1B1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B1B1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сверс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 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иати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д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рия к 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572" w:rsidRPr="00DB1B1B" w:rsidRDefault="009807D6">
      <w:pPr>
        <w:widowControl w:val="0"/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самоо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B1B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действ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сам»). Важна 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пот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 са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A7572" w:rsidRPr="00DB1B1B" w:rsidRDefault="009807D6">
      <w:pPr>
        <w:widowControl w:val="0"/>
        <w:spacing w:line="239" w:lineRule="auto"/>
        <w:ind w:left="2093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Вторая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мл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ш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ая 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гр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п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па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(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3-4 года)</w:t>
      </w:r>
    </w:p>
    <w:p w:rsidR="006A7572" w:rsidRPr="00DB1B1B" w:rsidRDefault="009807D6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скеле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ышечной</w:t>
      </w:r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DB1B1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</w:t>
      </w:r>
      <w:r w:rsidRPr="00DB1B1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стопы,</w:t>
      </w:r>
      <w:r w:rsidRPr="00DB1B1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двигател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отипов.</w:t>
      </w:r>
    </w:p>
    <w:p w:rsidR="006A7572" w:rsidRPr="00DB1B1B" w:rsidRDefault="009807D6">
      <w:pPr>
        <w:widowControl w:val="0"/>
        <w:tabs>
          <w:tab w:val="left" w:pos="2598"/>
          <w:tab w:val="left" w:pos="4654"/>
          <w:tab w:val="left" w:pos="7055"/>
          <w:tab w:val="left" w:pos="8184"/>
        </w:tabs>
        <w:spacing w:line="239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ф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ических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 дых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ляции,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обмена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6A7572" w:rsidRPr="00DB1B1B" w:rsidRDefault="009807D6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аппара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коры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572" w:rsidRPr="00DB1B1B" w:rsidRDefault="009807D6">
      <w:pPr>
        <w:widowControl w:val="0"/>
        <w:tabs>
          <w:tab w:val="left" w:pos="1414"/>
          <w:tab w:val="left" w:pos="2800"/>
          <w:tab w:val="left" w:pos="4929"/>
          <w:tab w:val="left" w:pos="5382"/>
          <w:tab w:val="left" w:pos="7317"/>
          <w:tab w:val="left" w:pos="8521"/>
        </w:tabs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-че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DB1B1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непро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льный,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характер.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 w:rsidRPr="00DB1B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епроизвольной памятью, 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ф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аться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 память. 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 запоминает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нформацию.</w:t>
      </w:r>
      <w:r w:rsidRPr="00DB1B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жающего</w:t>
      </w:r>
      <w:r w:rsidRPr="00DB1B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 развив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 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копле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я, раз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</w:p>
    <w:p w:rsidR="006A7572" w:rsidRPr="00DB1B1B" w:rsidRDefault="009807D6">
      <w:pPr>
        <w:widowControl w:val="0"/>
        <w:tabs>
          <w:tab w:val="left" w:pos="1092"/>
          <w:tab w:val="left" w:pos="2777"/>
          <w:tab w:val="left" w:pos="3636"/>
          <w:tab w:val="left" w:pos="5133"/>
          <w:tab w:val="left" w:pos="6412"/>
          <w:tab w:val="left" w:pos="7436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7_0"/>
      <w:bookmarkEnd w:id="12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три-четыре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внима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 реб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 носит непроиз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ольный, непоср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сторонняя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вязь</w:t>
      </w:r>
      <w:r w:rsidRPr="00DB1B1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вн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 вн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мание).</w:t>
      </w:r>
      <w:r w:rsidRPr="00DB1B1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дшем</w:t>
      </w:r>
      <w:r w:rsidRPr="00DB1B1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возрасте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дэта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единиц</w:t>
      </w:r>
      <w:r w:rsidRPr="00DB1B1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переходят</w:t>
      </w:r>
      <w:r w:rsidRPr="00DB1B1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орным</w:t>
      </w:r>
      <w:r w:rsidRPr="00DB1B1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рно вы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B1B1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дствам</w:t>
      </w:r>
      <w:r w:rsidRPr="00DB1B1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B1B1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 w:rsidRPr="00DB1B1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</w:t>
      </w:r>
      <w:r w:rsidRPr="00DB1B1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воспринимать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DB1B1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пособны</w:t>
      </w:r>
      <w:r w:rsidRPr="00DB1B1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нцировать</w:t>
      </w:r>
      <w:r w:rsidRPr="00DB1B1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ори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6A7572" w:rsidRPr="00DB1B1B" w:rsidRDefault="009807D6">
      <w:pPr>
        <w:widowControl w:val="0"/>
        <w:tabs>
          <w:tab w:val="left" w:pos="2378"/>
          <w:tab w:val="left" w:pos="5008"/>
          <w:tab w:val="left" w:pos="6817"/>
          <w:tab w:val="left" w:pos="8116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начимы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социаль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средой</w:t>
      </w:r>
      <w:r w:rsidRPr="00DB1B1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наличием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ичием</w:t>
      </w:r>
      <w:r w:rsidRPr="00DB1B1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B1B1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(ма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-дочка,</w:t>
      </w:r>
      <w:r w:rsidRPr="00DB1B1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рач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циент),</w:t>
      </w:r>
      <w:r w:rsidRPr="00DB1B1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B1B1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r w:rsidRPr="00DB1B1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DB1B1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 взр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ый».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Противоречие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B1B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ый»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невозмо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не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приводит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 w:rsidRPr="00DB1B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енок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для</w:t>
      </w:r>
      <w:r w:rsidRPr="00DB1B1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DB1B1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DB1B1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DB1B1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оотноше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ий, осв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 в разных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рах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-чет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сюжетов,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действие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ротек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рме,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Pr="00DB1B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паре,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логики игры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 оп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6A7572" w:rsidRPr="00DB1B1B" w:rsidRDefault="009807D6">
      <w:pPr>
        <w:widowControl w:val="0"/>
        <w:tabs>
          <w:tab w:val="left" w:pos="2051"/>
          <w:tab w:val="left" w:pos="4085"/>
          <w:tab w:val="left" w:pos="5769"/>
          <w:tab w:val="left" w:pos="7032"/>
          <w:tab w:val="left" w:pos="8726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Pr="00DB1B1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Pr="00DB1B1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B1B1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ды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 форм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пе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ые 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рисо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 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ки, констр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DB1B1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едны,</w:t>
      </w:r>
      <w:r w:rsidRPr="00DB1B1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одних</w:t>
      </w:r>
      <w:r w:rsidRPr="00DB1B1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B1B1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изображ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етали,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детали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ачинают ак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цве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572" w:rsidRPr="00DB1B1B" w:rsidRDefault="009807D6">
      <w:pPr>
        <w:widowControl w:val="0"/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B1B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лепка.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способны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вылепить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6A7572" w:rsidRPr="00DB1B1B" w:rsidRDefault="009807D6">
      <w:pPr>
        <w:widowControl w:val="0"/>
        <w:tabs>
          <w:tab w:val="left" w:pos="2844"/>
          <w:tab w:val="left" w:pos="4748"/>
          <w:tab w:val="left" w:pos="5211"/>
          <w:tab w:val="left" w:pos="6641"/>
          <w:tab w:val="left" w:pos="8481"/>
        </w:tabs>
        <w:spacing w:line="239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вная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в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ладшем дош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огра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озведени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нес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оек 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цу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572" w:rsidRPr="00DB1B1B" w:rsidRDefault="009807D6">
      <w:pPr>
        <w:widowControl w:val="0"/>
        <w:tabs>
          <w:tab w:val="left" w:pos="2280"/>
          <w:tab w:val="left" w:pos="3690"/>
          <w:tab w:val="left" w:pos="4050"/>
          <w:tab w:val="left" w:pos="5156"/>
          <w:tab w:val="left" w:pos="6247"/>
          <w:tab w:val="left" w:pos="6624"/>
          <w:tab w:val="left" w:pos="7928"/>
          <w:tab w:val="left" w:pos="8621"/>
        </w:tabs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иализ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щении</w:t>
      </w:r>
      <w:r w:rsidRPr="00DB1B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</w:t>
      </w:r>
      <w:r w:rsidRPr="00DB1B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сит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ативно-де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внесит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 форма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 фор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навательного общ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све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вно фо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сит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ативно-де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овая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DB1B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B1B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согласовы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B1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рентное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еобладающее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аннем</w:t>
      </w:r>
      <w:r w:rsidRPr="00DB1B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bookmarkStart w:id="14" w:name="_page_79_0"/>
      <w:bookmarkEnd w:id="13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типом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са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A7572" w:rsidRPr="00DB1B1B" w:rsidRDefault="009807D6">
      <w:pPr>
        <w:widowControl w:val="0"/>
        <w:tabs>
          <w:tab w:val="left" w:pos="1581"/>
          <w:tab w:val="left" w:pos="3514"/>
          <w:tab w:val="left" w:pos="4860"/>
          <w:tab w:val="left" w:pos="6618"/>
          <w:tab w:val="left" w:pos="8874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DB1B1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DB1B1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ативное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ном,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уется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рослым.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 этом,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йствовать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казаний. Слово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ьшей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орможения. Э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выполняют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плив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опыт,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хищать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6A7572" w:rsidRPr="00DB1B1B" w:rsidRDefault="009807D6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енка.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B1B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амооцен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собстве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B1B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слого,</w:t>
      </w:r>
      <w:r w:rsidRPr="00DB1B1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четырем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одам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 w:rsidRPr="00DB1B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в, что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нфликтность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дебю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 личнос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A7572" w:rsidRPr="00DB1B1B" w:rsidRDefault="009807D6">
      <w:pPr>
        <w:widowControl w:val="0"/>
        <w:spacing w:line="239" w:lineRule="auto"/>
        <w:ind w:left="291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Средняя 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г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руппа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(4-5 лет)</w:t>
      </w:r>
    </w:p>
    <w:p w:rsidR="006A7572" w:rsidRPr="00DB1B1B" w:rsidRDefault="009807D6">
      <w:pPr>
        <w:widowControl w:val="0"/>
        <w:tabs>
          <w:tab w:val="left" w:pos="1478"/>
          <w:tab w:val="left" w:pos="3673"/>
          <w:tab w:val="left" w:pos="4692"/>
          <w:tab w:val="left" w:pos="6163"/>
          <w:tab w:val="left" w:pos="7997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Pr="00DB1B1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аппара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тивной коры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ий. В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 сп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ковых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шарных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B1B1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шар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яв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щим.</w:t>
      </w:r>
    </w:p>
    <w:p w:rsidR="006A7572" w:rsidRPr="00DB1B1B" w:rsidRDefault="009807D6">
      <w:pPr>
        <w:widowControl w:val="0"/>
        <w:spacing w:line="239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скеле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 w:rsidRPr="00DB1B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еняю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тела. Слабо,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проявляются раз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ичия 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нии тела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мальчиков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6A7572" w:rsidRPr="00DB1B1B" w:rsidRDefault="009807D6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 w:rsidRPr="00DB1B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 w:rsidRPr="00DB1B1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B1B1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 возрасте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ять.</w:t>
      </w:r>
      <w:r w:rsidRPr="00DB1B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епроиз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запомина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чем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ого.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ять,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адает.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запоминают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7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572" w:rsidRPr="00DB1B1B" w:rsidRDefault="009807D6">
      <w:pPr>
        <w:widowControl w:val="0"/>
        <w:tabs>
          <w:tab w:val="left" w:pos="1662"/>
          <w:tab w:val="left" w:pos="3815"/>
          <w:tab w:val="left" w:pos="4357"/>
          <w:tab w:val="left" w:pos="5897"/>
          <w:tab w:val="left" w:pos="6852"/>
          <w:tab w:val="left" w:pos="8315"/>
          <w:tab w:val="left" w:pos="8883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концу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</w:t>
      </w:r>
      <w:r w:rsidRPr="00DB1B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DB1B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азлож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 на</w:t>
      </w:r>
      <w:r w:rsidRPr="00DB1B1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B1B1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оны.</w:t>
      </w:r>
      <w:r w:rsidRPr="00DB1B1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этало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B1B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B1B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приравнива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ерцепти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нагл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оделирования (в основ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ом, 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рез прод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признаку</w:t>
      </w:r>
      <w:r w:rsidRPr="00DB1B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величине,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высота,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DB1B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ширина.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ориен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в прос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новной 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-пя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эгоцент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 Нар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B1B1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B1B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образного</w:t>
      </w:r>
      <w:r w:rsidRPr="00DB1B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зора,</w:t>
      </w:r>
      <w:r w:rsidRPr="00DB1B1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агл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-схе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B1B1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нтенсивно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 как</w:t>
      </w:r>
      <w:r w:rsidRPr="00DB1B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DB1B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рех</w:t>
      </w:r>
      <w:r w:rsidRPr="00DB1B1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1B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роизвольным,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ичивается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вость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ятом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чшается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дикция,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рь,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чь.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данного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овот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орчество.</w:t>
      </w:r>
    </w:p>
    <w:p w:rsidR="006A7572" w:rsidRPr="00DB1B1B" w:rsidRDefault="009807D6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81_0"/>
      <w:bookmarkEnd w:id="14"/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вызывают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ифмы.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грам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-пя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осно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 ак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юбо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натель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A7572" w:rsidRPr="00DB1B1B" w:rsidRDefault="009807D6">
      <w:pPr>
        <w:widowControl w:val="0"/>
        <w:spacing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сложн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правил,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разв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тая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олевая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гра,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 w:rsidRPr="00DB1B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DB1B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B1B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азличают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DB1B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ерна</w:t>
      </w:r>
      <w:r w:rsidRPr="00DB1B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ечь.</w:t>
      </w:r>
      <w:r w:rsidRPr="00DB1B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икты</w:t>
      </w:r>
      <w:r w:rsidRPr="00DB1B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B1B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возникают</w:t>
      </w:r>
      <w:r w:rsidRPr="00DB1B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гры.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 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 w:rsidRPr="00DB1B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B1B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 w:rsidRPr="00DB1B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B1B1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дидак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 Раз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зител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7572" w:rsidRPr="00DB1B1B" w:rsidRDefault="009807D6">
      <w:pPr>
        <w:widowControl w:val="0"/>
        <w:tabs>
          <w:tab w:val="left" w:pos="1473"/>
          <w:tab w:val="left" w:pos="3687"/>
          <w:tab w:val="left" w:pos="4993"/>
          <w:tab w:val="left" w:pos="6387"/>
          <w:tab w:val="left" w:pos="8162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рона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изобразительной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 замысел</w:t>
      </w:r>
      <w:r w:rsidRPr="00DB1B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исо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 осно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ные 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фиг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ми, накл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 изображ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магу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т. д.</w:t>
      </w:r>
    </w:p>
    <w:p w:rsidR="006A7572" w:rsidRPr="00DB1B1B" w:rsidRDefault="009807D6">
      <w:pPr>
        <w:widowControl w:val="0"/>
        <w:spacing w:line="239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Усложняется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хеме,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словию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A7572" w:rsidRPr="00DB1B1B" w:rsidRDefault="009807D6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ктивные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B1B1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 w:rsidRPr="00DB1B1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орики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6A7572" w:rsidRPr="00DB1B1B" w:rsidRDefault="009807D6">
      <w:pPr>
        <w:widowControl w:val="0"/>
        <w:tabs>
          <w:tab w:val="left" w:pos="1735"/>
          <w:tab w:val="left" w:pos="3881"/>
          <w:tab w:val="left" w:pos="6581"/>
          <w:tab w:val="left" w:pos="7659"/>
          <w:tab w:val="left" w:pos="9097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щении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формир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внесит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ативные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B1B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«почем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чек»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 w:rsidRPr="00DB1B1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четыре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 взр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 w:rsidRPr="00DB1B1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жной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B1B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B1B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приводит</w:t>
      </w:r>
      <w:r w:rsidRPr="00DB1B1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обидчивос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обидч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вость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DB1B1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ает фор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ироваться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-де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овая фор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тием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-роле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естны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ви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этом,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отношен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ярко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высок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охвалу 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конфликтность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озраста.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ппе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абил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 взаимоо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DB1B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ка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A7572" w:rsidRPr="00DB1B1B" w:rsidRDefault="009807D6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ырех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меха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DB1B1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(стремл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B1B1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л,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роли.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 дост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Речь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6A7572" w:rsidRPr="00DB1B1B" w:rsidRDefault="009807D6">
      <w:pPr>
        <w:widowControl w:val="0"/>
        <w:spacing w:line="24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84_0"/>
      <w:bookmarkEnd w:id="15"/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нтенсивно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ие, 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ивание 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6A7572" w:rsidRPr="00DB1B1B" w:rsidRDefault="009807D6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ооценк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рия сам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родолжает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ованная</w:t>
      </w:r>
      <w:r w:rsidRPr="00DB1B1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Оценка</w:t>
      </w:r>
      <w:r w:rsidRPr="00DB1B1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взрослого,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рослым</w:t>
      </w:r>
      <w:r w:rsidRPr="00DB1B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B1B1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DB1B1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сра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ьтатами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ока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</w:t>
      </w:r>
      <w:r w:rsidRPr="00DB1B1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B1B1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я-зав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ра, 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дет).</w:t>
      </w:r>
    </w:p>
    <w:p w:rsidR="001564AA" w:rsidRPr="00DB1B1B" w:rsidRDefault="001564AA" w:rsidP="001564AA">
      <w:pPr>
        <w:widowControl w:val="0"/>
        <w:spacing w:line="239" w:lineRule="auto"/>
        <w:ind w:left="276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Ст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ар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ш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я 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г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руп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п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5-6 лет</w:t>
      </w:r>
      <w:r w:rsidRPr="00DB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)</w:t>
      </w:r>
    </w:p>
    <w:p w:rsidR="001564AA" w:rsidRPr="00DB1B1B" w:rsidRDefault="001564AA" w:rsidP="001564AA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нтрал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пный наб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 стер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564AA" w:rsidRPr="00DB1B1B" w:rsidRDefault="001564AA" w:rsidP="001564AA">
      <w:pPr>
        <w:widowControl w:val="0"/>
        <w:tabs>
          <w:tab w:val="left" w:pos="1201"/>
          <w:tab w:val="left" w:pos="1755"/>
          <w:tab w:val="left" w:pos="2391"/>
          <w:tab w:val="left" w:pos="3010"/>
          <w:tab w:val="left" w:pos="3939"/>
          <w:tab w:val="left" w:pos="4370"/>
          <w:tab w:val="left" w:pos="5552"/>
          <w:tab w:val="left" w:pos="6103"/>
          <w:tab w:val="left" w:pos="7928"/>
          <w:tab w:val="left" w:pos="8222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пно опоср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DB1B1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</w:t>
      </w:r>
      <w:r w:rsidRPr="00DB1B1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внешн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(кар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инок,</w:t>
      </w:r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тогр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мм)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B1B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аза.</w:t>
      </w:r>
      <w:r w:rsidRPr="00DB1B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лжает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образное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особны</w:t>
      </w:r>
      <w:r w:rsidRPr="00DB1B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наглядном</w:t>
      </w:r>
      <w:r w:rsidRPr="00DB1B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ить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бъекта,</w:t>
      </w:r>
      <w:r w:rsidRPr="00DB1B1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вст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пят во взаи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 и 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Эгоцен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ризм</w:t>
      </w:r>
      <w:r w:rsidRPr="00DB1B1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ется.</w:t>
      </w:r>
      <w:r w:rsidRPr="00DB1B1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DB1B1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DB1B1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мыслитель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возрасте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инают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B1B1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B1B1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основой слов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о-логичес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шлен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нтен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вно фор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творческое</w:t>
      </w:r>
      <w:r w:rsidRPr="00DB1B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B1B1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B1B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DB1B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етрам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беглос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оригинальнос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и 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отанно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ти. Увели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внимания.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направ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ороны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связной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нку дост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навык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роявляется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иряется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ов. Скл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 п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мира.</w:t>
      </w:r>
    </w:p>
    <w:p w:rsidR="001564AA" w:rsidRPr="00DB1B1B" w:rsidRDefault="001564AA" w:rsidP="001564AA">
      <w:pPr>
        <w:widowControl w:val="0"/>
        <w:tabs>
          <w:tab w:val="left" w:pos="1696"/>
          <w:tab w:val="left" w:pos="2847"/>
          <w:tab w:val="left" w:pos="3763"/>
          <w:tab w:val="left" w:pos="4360"/>
          <w:tab w:val="left" w:pos="6222"/>
          <w:tab w:val="left" w:pos="6694"/>
          <w:tab w:val="left" w:pos="9001"/>
        </w:tabs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шестого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ирение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ятивн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B1B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B1B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-ролев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принимать 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нескол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овек). Де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шесто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 w:rsidRPr="00DB1B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 w:rsidRPr="00DB1B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чала</w:t>
      </w:r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роят</w:t>
      </w:r>
      <w:r w:rsidRPr="00DB1B1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роли.</w:t>
      </w:r>
      <w:r w:rsidRPr="00DB1B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</w:t>
      </w:r>
      <w:r w:rsidRPr="00DB1B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речью,</w:t>
      </w:r>
      <w:r w:rsidRPr="00DB1B1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Pr="00DB1B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взят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</w:t>
      </w:r>
      <w:r w:rsidRPr="00DB1B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тонац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но. Нар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игры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прини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и обосно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 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конфликты,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наци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DB1B1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шени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ил.</w:t>
      </w:r>
      <w:r w:rsidRPr="00DB1B1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DB1B1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овя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боле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 w:rsidRPr="00DB1B1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B1B1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гикой</w:t>
      </w:r>
      <w:r w:rsidRPr="00DB1B1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DB1B1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правил.</w:t>
      </w:r>
    </w:p>
    <w:p w:rsidR="001564AA" w:rsidRPr="00DB1B1B" w:rsidRDefault="001564AA" w:rsidP="001564AA">
      <w:pPr>
        <w:widowControl w:val="0"/>
        <w:spacing w:line="240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нтенсивно</w:t>
      </w:r>
      <w:r w:rsidRPr="00DB1B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1B1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DB1B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 w:rsidRPr="00DB1B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DB1B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способств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развитию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вообр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1564AA" w:rsidRPr="00DB1B1B" w:rsidRDefault="001564AA" w:rsidP="001564AA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руирование,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ппл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вию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замыслу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отме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сюжет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о-ролев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ктивные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пят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-шесть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приобретают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ие, пла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564AA" w:rsidRPr="00DB1B1B" w:rsidRDefault="001564AA" w:rsidP="001564AA">
      <w:pPr>
        <w:widowControl w:val="0"/>
        <w:tabs>
          <w:tab w:val="left" w:pos="2615"/>
          <w:tab w:val="left" w:pos="6356"/>
          <w:tab w:val="left" w:pos="8535"/>
        </w:tabs>
        <w:spacing w:line="239" w:lineRule="auto"/>
        <w:ind w:left="1" w:right="-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ктивные виды</w:t>
      </w:r>
      <w:r w:rsidRPr="00DB1B1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ществляться в</w:t>
      </w:r>
      <w:r w:rsidRPr="00DB1B1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совмес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564AA" w:rsidRPr="00DB1B1B" w:rsidRDefault="001564AA" w:rsidP="001564AA">
      <w:pPr>
        <w:widowControl w:val="0"/>
        <w:tabs>
          <w:tab w:val="left" w:pos="624"/>
          <w:tab w:val="left" w:pos="1277"/>
          <w:tab w:val="left" w:pos="1987"/>
          <w:tab w:val="left" w:pos="3531"/>
          <w:tab w:val="left" w:pos="4217"/>
          <w:tab w:val="left" w:pos="6227"/>
          <w:tab w:val="left" w:pos="7080"/>
          <w:tab w:val="left" w:pos="7668"/>
          <w:tab w:val="left" w:pos="8380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формир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форма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B1B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нормам,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илам,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DB1B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емым со стороны взрослых. Со св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ф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внесит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DB1B1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B1B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Pr="00DB1B1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B1B1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 w:rsidRPr="00DB1B1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я, ч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к опр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 де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ям, 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 межличност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ичает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аженный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стника,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просоциал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564AA" w:rsidRPr="00DB1B1B" w:rsidRDefault="001564AA" w:rsidP="001564AA">
      <w:pPr>
        <w:widowControl w:val="0"/>
        <w:tabs>
          <w:tab w:val="left" w:pos="2119"/>
          <w:tab w:val="left" w:pos="3577"/>
          <w:tab w:val="left" w:pos="6191"/>
          <w:tab w:val="left" w:pos="8139"/>
        </w:tabs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ппы характ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стр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рой взаимоо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1564AA" w:rsidRPr="00DB1B1B" w:rsidRDefault="001564AA" w:rsidP="001564AA">
      <w:pPr>
        <w:widowControl w:val="0"/>
        <w:tabs>
          <w:tab w:val="left" w:pos="1338"/>
          <w:tab w:val="left" w:pos="2979"/>
          <w:tab w:val="left" w:pos="4908"/>
          <w:tab w:val="left" w:pos="6893"/>
          <w:tab w:val="left" w:pos="8480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ачинают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хорошо»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 w:rsidRPr="00DB1B1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орые 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овя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 вн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рег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DB1B1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1B1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начинают </w:t>
      </w:r>
      <w:r w:rsidRPr="00DB1B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авлять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личными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64AA" w:rsidRPr="00DB1B1B" w:rsidRDefault="001564AA" w:rsidP="001564AA">
      <w:pPr>
        <w:widowControl w:val="0"/>
        <w:spacing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ооц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B1B1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 w:rsidRPr="00DB1B1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хия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тивов.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фференциро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нки.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мооц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DB1B1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DB1B1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B1B1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самоо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E6C2F" w:rsidRPr="004E6C2F" w:rsidRDefault="004E6C2F">
      <w:pPr>
        <w:widowControl w:val="0"/>
        <w:spacing w:line="239" w:lineRule="auto"/>
        <w:ind w:left="1" w:right="-19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2F">
        <w:rPr>
          <w:rFonts w:ascii="Times New Roman" w:hAnsi="Times New Roman" w:cs="Times New Roman"/>
          <w:b/>
          <w:sz w:val="28"/>
          <w:szCs w:val="28"/>
        </w:rPr>
        <w:t>Индивидуальные особенности воспитанников.</w:t>
      </w:r>
    </w:p>
    <w:p w:rsidR="001564AA" w:rsidRDefault="004E6C2F">
      <w:pPr>
        <w:widowControl w:val="0"/>
        <w:spacing w:line="239" w:lineRule="auto"/>
        <w:ind w:left="1" w:right="-19" w:firstLine="566"/>
        <w:jc w:val="both"/>
      </w:pPr>
      <w:r w:rsidRPr="004E6C2F">
        <w:rPr>
          <w:rFonts w:ascii="Times New Roman" w:hAnsi="Times New Roman" w:cs="Times New Roman"/>
          <w:sz w:val="28"/>
          <w:szCs w:val="28"/>
        </w:rPr>
        <w:t xml:space="preserve"> Полноценному развитию детей способствует индивидуальный подход, который невозможен без знания индивидуальных особенностей каждого ребенка. Организация образовательной деятельности в дошкольном образовательном учреждении осуществляется с учетом индивидуальных физиологических и психологических особенностей детей</w:t>
      </w:r>
      <w:r>
        <w:t>.</w:t>
      </w:r>
    </w:p>
    <w:p w:rsidR="004E6C2F" w:rsidRPr="00E069BB" w:rsidRDefault="004E6C2F" w:rsidP="004E6C2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9B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индивидуальных особенностей личности, которые ярко характеризуют динамические особенности ее поведения, деятельности, общения, психических процессов, особое место принадлежит темпераменту.</w:t>
      </w:r>
    </w:p>
    <w:p w:rsidR="004E6C2F" w:rsidRPr="00E069BB" w:rsidRDefault="004E6C2F" w:rsidP="004E6C2F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r w:rsidRPr="00E069BB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 темперамента связаны в определенные структуры, образующие типы темперамента: холерик, сангвиник, флегматик, меланхолик. Однако «чистые» типы темперамента встречаются довольно редко. Чаще всего у человека сочетаются черты разных типов, хотя преобладают свойства темперамента какого-то одного.</w:t>
      </w:r>
    </w:p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4E6C2F" w:rsidRPr="004E6C2F" w:rsidTr="00E069BB">
        <w:trPr>
          <w:trHeight w:val="841"/>
        </w:trPr>
        <w:tc>
          <w:tcPr>
            <w:tcW w:w="2549" w:type="dxa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темперамента холерик</w:t>
            </w:r>
          </w:p>
        </w:tc>
        <w:tc>
          <w:tcPr>
            <w:tcW w:w="2549" w:type="dxa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темперамента сангвиник</w:t>
            </w:r>
          </w:p>
        </w:tc>
        <w:tc>
          <w:tcPr>
            <w:tcW w:w="2549" w:type="dxa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темперамента флегматик</w:t>
            </w:r>
          </w:p>
        </w:tc>
        <w:tc>
          <w:tcPr>
            <w:tcW w:w="2549" w:type="dxa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Тип темперамента меланхолик</w:t>
            </w:r>
          </w:p>
        </w:tc>
      </w:tr>
      <w:tr w:rsidR="004E6C2F" w:rsidRPr="004E6C2F" w:rsidTr="00E069BB">
        <w:trPr>
          <w:trHeight w:val="416"/>
        </w:trPr>
        <w:tc>
          <w:tcPr>
            <w:tcW w:w="2549" w:type="dxa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31(21%)</w:t>
            </w:r>
          </w:p>
        </w:tc>
        <w:tc>
          <w:tcPr>
            <w:tcW w:w="2549" w:type="dxa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58(40%)</w:t>
            </w:r>
          </w:p>
        </w:tc>
        <w:tc>
          <w:tcPr>
            <w:tcW w:w="2549" w:type="dxa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37(25%)</w:t>
            </w:r>
          </w:p>
        </w:tc>
        <w:tc>
          <w:tcPr>
            <w:tcW w:w="2549" w:type="dxa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20(14%)</w:t>
            </w:r>
          </w:p>
        </w:tc>
      </w:tr>
    </w:tbl>
    <w:p w:rsidR="004E6C2F" w:rsidRPr="004E6C2F" w:rsidRDefault="004E6C2F" w:rsidP="004E6C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E6C2F" w:rsidRPr="004E6C2F" w:rsidRDefault="004E6C2F" w:rsidP="004E6C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E6C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Психологические особенности детей Учреждения </w:t>
      </w:r>
      <w:r w:rsidRPr="004E6C2F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134"/>
        <w:gridCol w:w="1559"/>
        <w:gridCol w:w="1418"/>
        <w:gridCol w:w="1559"/>
        <w:gridCol w:w="1559"/>
      </w:tblGrid>
      <w:tr w:rsidR="004E6C2F" w:rsidRPr="004E6C2F" w:rsidTr="004E6C2F">
        <w:trPr>
          <w:trHeight w:val="547"/>
        </w:trPr>
        <w:tc>
          <w:tcPr>
            <w:tcW w:w="1843" w:type="dxa"/>
            <w:vMerge w:val="restart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Психологические особенности</w:t>
            </w:r>
          </w:p>
        </w:tc>
        <w:tc>
          <w:tcPr>
            <w:tcW w:w="7229" w:type="dxa"/>
            <w:gridSpan w:val="5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Группы общеразвивающей направленности</w:t>
            </w:r>
          </w:p>
        </w:tc>
      </w:tr>
      <w:tr w:rsidR="004E6C2F" w:rsidRPr="004E6C2F" w:rsidTr="004E6C2F">
        <w:trPr>
          <w:trHeight w:val="258"/>
        </w:trPr>
        <w:tc>
          <w:tcPr>
            <w:tcW w:w="1843" w:type="dxa"/>
            <w:vMerge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мл. гр.</w:t>
            </w:r>
          </w:p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2-3 лет </w:t>
            </w:r>
          </w:p>
        </w:tc>
        <w:tc>
          <w:tcPr>
            <w:tcW w:w="1559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мл. </w:t>
            </w:r>
            <w:proofErr w:type="spellStart"/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</w:t>
            </w:r>
            <w:proofErr w:type="spellEnd"/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3-4 лет</w:t>
            </w:r>
          </w:p>
        </w:tc>
        <w:tc>
          <w:tcPr>
            <w:tcW w:w="1418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Средняя 4-5 лет </w:t>
            </w:r>
          </w:p>
        </w:tc>
        <w:tc>
          <w:tcPr>
            <w:tcW w:w="1559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Старшая 5-6 лет </w:t>
            </w:r>
          </w:p>
        </w:tc>
        <w:tc>
          <w:tcPr>
            <w:tcW w:w="1559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4E6C2F" w:rsidRPr="004E6C2F" w:rsidTr="004E6C2F">
        <w:trPr>
          <w:trHeight w:val="319"/>
        </w:trPr>
        <w:tc>
          <w:tcPr>
            <w:tcW w:w="1843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Гиперактивные</w:t>
            </w:r>
            <w:proofErr w:type="spellEnd"/>
          </w:p>
        </w:tc>
        <w:tc>
          <w:tcPr>
            <w:tcW w:w="1134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E6C2F" w:rsidRPr="004E6C2F" w:rsidTr="004E6C2F">
        <w:trPr>
          <w:trHeight w:val="334"/>
        </w:trPr>
        <w:tc>
          <w:tcPr>
            <w:tcW w:w="1843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Агрессивные</w:t>
            </w:r>
          </w:p>
        </w:tc>
        <w:tc>
          <w:tcPr>
            <w:tcW w:w="1134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E6C2F" w:rsidRPr="004E6C2F" w:rsidTr="004E6C2F">
        <w:trPr>
          <w:trHeight w:val="319"/>
        </w:trPr>
        <w:tc>
          <w:tcPr>
            <w:tcW w:w="1843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Тревожные</w:t>
            </w:r>
          </w:p>
        </w:tc>
        <w:tc>
          <w:tcPr>
            <w:tcW w:w="1134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E069BB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E6C2F" w:rsidRPr="004E6C2F" w:rsidTr="004E6C2F">
        <w:trPr>
          <w:trHeight w:val="972"/>
        </w:trPr>
        <w:tc>
          <w:tcPr>
            <w:tcW w:w="1843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Обидчивые и эмоционально - неустойчивые</w:t>
            </w:r>
          </w:p>
        </w:tc>
        <w:tc>
          <w:tcPr>
            <w:tcW w:w="1134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E069BB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E6C2F" w:rsidRPr="004E6C2F" w:rsidTr="004E6C2F">
        <w:trPr>
          <w:trHeight w:val="334"/>
        </w:trPr>
        <w:tc>
          <w:tcPr>
            <w:tcW w:w="1843" w:type="dxa"/>
          </w:tcPr>
          <w:p w:rsidR="004E6C2F" w:rsidRPr="004E6C2F" w:rsidRDefault="004E6C2F" w:rsidP="004E6C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4E6C2F" w:rsidRPr="004E6C2F" w:rsidRDefault="004E6C2F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E6C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4E6C2F" w:rsidRPr="004E6C2F" w:rsidRDefault="00E069BB" w:rsidP="004E6C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:rsidR="004E6C2F" w:rsidRPr="004E6C2F" w:rsidRDefault="004E6C2F" w:rsidP="004E6C2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E6C2F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4E6C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Проанализировав психологические особенности детей Учреждения, отмечается, что 92% воспитанников развиваются в соответствии с возрастными нормами. Дошкольное учреждение  не посещают дети с официальным диагнозом </w:t>
      </w:r>
      <w:proofErr w:type="spellStart"/>
      <w:r w:rsidRPr="004E6C2F">
        <w:rPr>
          <w:rFonts w:ascii="Times New Roman" w:eastAsia="Times New Roman" w:hAnsi="Times New Roman" w:cs="Times New Roman"/>
          <w:sz w:val="24"/>
          <w:szCs w:val="24"/>
          <w:lang w:eastAsia="en-US"/>
        </w:rPr>
        <w:t>гиперактивность</w:t>
      </w:r>
      <w:proofErr w:type="spellEnd"/>
      <w:r w:rsidRPr="004E6C2F">
        <w:rPr>
          <w:rFonts w:ascii="Times New Roman" w:eastAsia="Times New Roman" w:hAnsi="Times New Roman" w:cs="Times New Roman"/>
          <w:sz w:val="24"/>
          <w:szCs w:val="24"/>
          <w:lang w:eastAsia="en-US"/>
        </w:rPr>
        <w:t>, хотя есть дети подвижные, активные.</w:t>
      </w:r>
    </w:p>
    <w:p w:rsidR="004E6C2F" w:rsidRPr="004E6C2F" w:rsidRDefault="004E6C2F" w:rsidP="004E6C2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6C2F" w:rsidRPr="00DB1B1B" w:rsidRDefault="004E6C2F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9807D6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Toc134571355"/>
      <w:bookmarkStart w:id="18" w:name="_page_91_0"/>
      <w:bookmarkEnd w:id="16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1.2. Планируемые результаты освоения Программы</w:t>
      </w:r>
      <w:bookmarkEnd w:id="17"/>
    </w:p>
    <w:p w:rsidR="006A7572" w:rsidRPr="00DB1B1B" w:rsidRDefault="006A7572">
      <w:pPr>
        <w:widowControl w:val="0"/>
        <w:spacing w:line="239" w:lineRule="auto"/>
        <w:ind w:left="412" w:right="2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9" w:name="_page_93_0"/>
      <w:bookmarkEnd w:id="18"/>
    </w:p>
    <w:p w:rsidR="005933DB" w:rsidRPr="00DB1B1B" w:rsidRDefault="005933DB" w:rsidP="004B12C7">
      <w:pPr>
        <w:pStyle w:val="af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B1B1B">
        <w:rPr>
          <w:b/>
          <w:color w:val="000000" w:themeColor="text1"/>
          <w:sz w:val="28"/>
          <w:szCs w:val="28"/>
        </w:rPr>
        <w:t xml:space="preserve">1.2. </w:t>
      </w:r>
      <w:hyperlink r:id="rId29" w:anchor=":~:text=15.%20%D0%9F%D0%BB%D0%B0%D0%BD%D0%B8%D1%80%D1%83%D0%B5%D0%BC%D1%8B%D0%B5%20%D1%80%D0%B5%D0%B7%D1%83%D0%BB%D1%8C%D1%82%D0%B0%D1%82%D1%8B%20%D1%80%D0%B5%D0%B0%D0%BB%D0%B8%D0%B7%D0%B0%D1%86%D0%B8%D0%B8%20%D0%A4%D0%B5%D0%B4%D0%B5%D1%80%D0%B0%D0%BB%D1%" w:history="1">
        <w:r w:rsidRPr="00DB1B1B">
          <w:rPr>
            <w:rStyle w:val="af2"/>
            <w:sz w:val="28"/>
            <w:szCs w:val="28"/>
          </w:rPr>
          <w:t>Планируемые результаты освоения Программы Планируемые результаты реализации Федеральной программы</w:t>
        </w:r>
      </w:hyperlink>
      <w:r w:rsidRPr="00DB1B1B">
        <w:rPr>
          <w:b/>
          <w:color w:val="000000" w:themeColor="text1"/>
          <w:sz w:val="28"/>
          <w:szCs w:val="28"/>
        </w:rPr>
        <w:t xml:space="preserve"> (</w:t>
      </w:r>
      <w:r w:rsidRPr="00DB1B1B">
        <w:rPr>
          <w:color w:val="000000" w:themeColor="text1"/>
          <w:sz w:val="28"/>
          <w:szCs w:val="28"/>
        </w:rPr>
        <w:t>п.15.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  <w:r w:rsidR="004B12C7" w:rsidRPr="00DB1B1B">
        <w:rPr>
          <w:color w:val="000000" w:themeColor="text1"/>
          <w:sz w:val="28"/>
          <w:szCs w:val="28"/>
        </w:rPr>
        <w:t>.</w:t>
      </w:r>
    </w:p>
    <w:p w:rsidR="00BD2D2B" w:rsidRPr="00DB1B1B" w:rsidRDefault="005933DB" w:rsidP="005933DB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1.2.1</w:t>
      </w:r>
      <w:r w:rsidR="00BD2D2B"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Планируемые результаты (целевые ориентиры) освоения Программы в раннем возрасте (к трем годам)</w:t>
      </w:r>
    </w:p>
    <w:p w:rsidR="005933DB" w:rsidRPr="00DB1B1B" w:rsidRDefault="005933DB" w:rsidP="005933DB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30" w:anchor=":~:text=15.2.%20Планируемые%20результаты%20в%20раннем%20возрасте%20(к%" w:history="1">
        <w:r w:rsidRPr="00DB1B1B">
          <w:rPr>
            <w:rStyle w:val="af2"/>
            <w:rFonts w:ascii="Times New Roman" w:hAnsi="Times New Roman" w:cs="Times New Roman"/>
            <w:b w:val="0"/>
            <w:sz w:val="28"/>
            <w:szCs w:val="28"/>
          </w:rPr>
          <w:t xml:space="preserve">Планируемые результаты (целевые ориентиры) освоения Программы в раннем возрасте (к трем годам) </w:t>
        </w:r>
      </w:hyperlink>
      <w:r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(п.15.2.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 </w:t>
      </w:r>
    </w:p>
    <w:p w:rsidR="00BD2D2B" w:rsidRPr="00DB1B1B" w:rsidRDefault="005933DB" w:rsidP="005933DB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1.2.2</w:t>
      </w:r>
      <w:r w:rsidR="00BD2D2B" w:rsidRPr="00DB1B1B">
        <w:rPr>
          <w:rFonts w:ascii="Times New Roman" w:hAnsi="Times New Roman" w:cs="Times New Roman"/>
          <w:sz w:val="28"/>
          <w:szCs w:val="28"/>
        </w:rPr>
        <w:t xml:space="preserve"> </w:t>
      </w:r>
      <w:r w:rsidR="00BD2D2B"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(целевые ориентиры) освоения Программы в дошкольном возрасте</w:t>
      </w:r>
      <w:r w:rsidR="00BD2D2B" w:rsidRPr="00DB1B1B">
        <w:rPr>
          <w:rFonts w:ascii="Times New Roman" w:hAnsi="Times New Roman" w:cs="Times New Roman"/>
          <w:sz w:val="28"/>
          <w:szCs w:val="28"/>
        </w:rPr>
        <w:t>:</w:t>
      </w:r>
    </w:p>
    <w:p w:rsidR="005933DB" w:rsidRPr="00DB1B1B" w:rsidRDefault="005933DB" w:rsidP="005933DB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r:id="rId31" w:anchor=":~:text=Планируемые%20результаты%20в%20дошкольном%20возраст%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Планируемые результаты (целевые ориентиры) освоения Программы в дошкольном возрасте: Планируемые результаты в дошкольном возрасте</w:t>
        </w:r>
      </w:hyperlink>
      <w:r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(п.15.3.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BD2D2B" w:rsidRPr="00DB1B1B" w:rsidRDefault="005933DB" w:rsidP="005933DB">
      <w:pPr>
        <w:pStyle w:val="3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1.2.3 </w:t>
      </w:r>
      <w:r w:rsidRPr="00DB1B1B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(целевые ориентиры) на этапе завершения освоения Программы (к концу дошкольного возраста)</w:t>
      </w:r>
      <w:r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6A7572" w:rsidRPr="00DB1B1B" w:rsidRDefault="005407AE" w:rsidP="005933DB">
      <w:pPr>
        <w:pStyle w:val="3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</w:pPr>
      <w:hyperlink r:id="rId32" w:anchor=":~:text=Планируемые%20результаты%20в%20дошкольном%20возраст%" w:history="1">
        <w:r w:rsidR="005933DB" w:rsidRPr="00DB1B1B">
          <w:rPr>
            <w:rStyle w:val="af2"/>
            <w:rFonts w:ascii="Times New Roman" w:hAnsi="Times New Roman" w:cs="Times New Roman"/>
            <w:b w:val="0"/>
            <w:sz w:val="28"/>
            <w:szCs w:val="28"/>
          </w:rPr>
          <w:t>Планируемые результаты на этапе завершения освоения Федеральной программы (к концу дошкольного возраста</w:t>
        </w:r>
      </w:hyperlink>
      <w:r w:rsidR="005933DB"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(п.15.4.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6A7572" w:rsidRPr="00E069BB" w:rsidRDefault="004E6C2F">
      <w:pPr>
        <w:widowControl w:val="0"/>
        <w:tabs>
          <w:tab w:val="left" w:pos="1561"/>
          <w:tab w:val="left" w:pos="2065"/>
          <w:tab w:val="left" w:pos="3399"/>
          <w:tab w:val="left" w:pos="4206"/>
          <w:tab w:val="left" w:pos="5504"/>
          <w:tab w:val="left" w:pos="5978"/>
          <w:tab w:val="left" w:pos="6958"/>
          <w:tab w:val="left" w:pos="7594"/>
          <w:tab w:val="left" w:pos="8115"/>
          <w:tab w:val="left" w:pos="8911"/>
        </w:tabs>
        <w:spacing w:line="239" w:lineRule="auto"/>
        <w:ind w:left="108" w:right="95" w:firstLine="56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4E6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планируемая участниками образовательных отношений</w:t>
      </w:r>
      <w:r w:rsidR="00E069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программа</w:t>
      </w:r>
      <w:r w:rsidR="00E069BB" w:rsidRPr="00E06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Шатовой А.Д. Экономическое воспитание дошкольников: формирование предпосылок финансовой грамотности</w:t>
      </w:r>
    </w:p>
    <w:p w:rsidR="006A7572" w:rsidRPr="004E6C2F" w:rsidRDefault="006A7572">
      <w:pPr>
        <w:spacing w:line="7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038" w:rsidRPr="00DB1B1B" w:rsidRDefault="006A2038" w:rsidP="006A2038">
      <w:pPr>
        <w:widowControl w:val="0"/>
        <w:spacing w:line="239" w:lineRule="auto"/>
        <w:ind w:left="1" w:right="-6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Toc143079762"/>
      <w:bookmarkStart w:id="21" w:name="_Toc134571357"/>
      <w:bookmarkStart w:id="22" w:name="_page_109_0"/>
      <w:bookmarkEnd w:id="19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Программы дети: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употребляют в играх, занятиях, общении со сверстниками и взрослыми знакомые экономические понятия (в соответствии с используемой Программой);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и называют разные места и учреждения торговли: рынок, магазин, ярмарка, супермаркет, интернет-магазин;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знают российские деньги, некоторые названия валют ближнего и дальнего зарубежья;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понимают суть процесса обмена валюты (например, в путешествии);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несколько современных профессий, содержание их деятельности (например, предприниматель, фермер, программист, модельер и др.);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и называют разные виды рекламы, ее назначение, способы воздействия;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ведут себя в окружающем предметном, вещном мире,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природном окружении;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 поломки, порчи вещей, игрушек, игр проявляют заботу, пытаются исправить свою или чужую оплошность;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трудиться, делать полезные предметы для себя и радовать других;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бережно, рационально, экономно используют расходные материалы для игр и занятий (бумагу, карандаши, краски, материю и др.);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удовольствием делают подарки другим и испытывают от этого радость;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интерес к экономической деятельности взрослых (кем работают родители, как ведут хозяйство и т. д.);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замечают и ценят заботу о себе, радуются новым покупкам;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объясняют различие понятий благополучия, счастья и достатка;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проявляют сочувствие к другим в сложных ситуациях;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переживают случаи порчи, ломки вещей, игрушек;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сочувствуют и проявляют жалость к слабым, больным, пожилым людям, ко всем живым существам, бережно относятся к природе;</w:t>
      </w:r>
    </w:p>
    <w:p w:rsidR="006A2038" w:rsidRPr="00DB1B1B" w:rsidRDefault="006A2038" w:rsidP="006A2038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удовольствием помогают взрослым, объясняют необходимость оказания помощи другим людям.</w:t>
      </w:r>
    </w:p>
    <w:p w:rsidR="006A2038" w:rsidRPr="00A23771" w:rsidRDefault="006A2038" w:rsidP="006A203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4E7672" w:rsidRPr="00DB1B1B" w:rsidRDefault="004E7672" w:rsidP="004E7672">
      <w:pPr>
        <w:pStyle w:val="1"/>
        <w:keepNext w:val="0"/>
        <w:keepLines w:val="0"/>
        <w:widowControl w:val="0"/>
        <w:tabs>
          <w:tab w:val="left" w:pos="633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DB1B1B">
        <w:rPr>
          <w:rFonts w:ascii="Times New Roman" w:hAnsi="Times New Roman" w:cs="Times New Roman"/>
          <w:color w:val="auto"/>
        </w:rPr>
        <w:t>1.3. Подходы к педагогической</w:t>
      </w:r>
      <w:r w:rsidRPr="00DB1B1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B1B1B">
        <w:rPr>
          <w:rFonts w:ascii="Times New Roman" w:hAnsi="Times New Roman" w:cs="Times New Roman"/>
          <w:color w:val="auto"/>
        </w:rPr>
        <w:t>диагностике</w:t>
      </w:r>
      <w:r w:rsidRPr="00DB1B1B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B1B1B">
        <w:rPr>
          <w:rFonts w:ascii="Times New Roman" w:hAnsi="Times New Roman" w:cs="Times New Roman"/>
          <w:color w:val="auto"/>
        </w:rPr>
        <w:t>достижения</w:t>
      </w:r>
      <w:r w:rsidRPr="00DB1B1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B1B1B">
        <w:rPr>
          <w:rFonts w:ascii="Times New Roman" w:hAnsi="Times New Roman" w:cs="Times New Roman"/>
          <w:color w:val="auto"/>
        </w:rPr>
        <w:t>планируемых</w:t>
      </w:r>
      <w:r w:rsidRPr="00DB1B1B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DB1B1B">
        <w:rPr>
          <w:rFonts w:ascii="Times New Roman" w:hAnsi="Times New Roman" w:cs="Times New Roman"/>
          <w:color w:val="auto"/>
        </w:rPr>
        <w:t>результатов</w:t>
      </w:r>
      <w:bookmarkEnd w:id="20"/>
    </w:p>
    <w:bookmarkEnd w:id="21"/>
    <w:p w:rsidR="00BD2D2B" w:rsidRPr="00DB1B1B" w:rsidRDefault="00BD2D2B">
      <w:pPr>
        <w:widowControl w:val="0"/>
        <w:tabs>
          <w:tab w:val="left" w:pos="2174"/>
          <w:tab w:val="left" w:pos="4574"/>
          <w:tab w:val="left" w:pos="6071"/>
          <w:tab w:val="left" w:pos="8167"/>
          <w:tab w:val="left" w:pos="8738"/>
        </w:tabs>
        <w:spacing w:line="239" w:lineRule="auto"/>
        <w:ind w:left="1" w:right="-1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fldChar w:fldCharType="begin"/>
      </w:r>
      <w:r w:rsidRPr="00DB1B1B">
        <w:rPr>
          <w:rFonts w:ascii="Times New Roman" w:hAnsi="Times New Roman" w:cs="Times New Roman"/>
          <w:sz w:val="28"/>
          <w:szCs w:val="28"/>
        </w:rPr>
        <w:instrText xml:space="preserve"> HYPERLINK "https://www.garant.ru/products/ipo/prime/doc/405942493/" \l ":~:text=%D0%9F%D0%B5%D0%B4%D0%B0%D0%B3%D0%BE%D0%B3%D0%B8%D1%87%D0%B5%D1%81%D0%BA%D0%B0%D1%8F%20%D0%B4%D0%B8%D0%B0%D0%B3%D0%BD%D0%BE%D1%81%D1%82%D0%B8%D0%BA%D0%B0%20%D0%B4%D0%BE%D1%81%D1%82%D0%B8%D0%B6%D0%B5%D0%BD%D0%B8%D1%8F%20%D0%BF%D0%BB%D0%B0%D0%BD%D0%" </w:instrText>
      </w:r>
      <w:r w:rsidRPr="00DB1B1B">
        <w:rPr>
          <w:rFonts w:ascii="Times New Roman" w:hAnsi="Times New Roman" w:cs="Times New Roman"/>
          <w:sz w:val="28"/>
          <w:szCs w:val="28"/>
        </w:rPr>
        <w:fldChar w:fldCharType="separate"/>
      </w:r>
      <w:r w:rsidRPr="00DB1B1B">
        <w:rPr>
          <w:rStyle w:val="af2"/>
          <w:rFonts w:ascii="Times New Roman" w:hAnsi="Times New Roman" w:cs="Times New Roman"/>
          <w:sz w:val="28"/>
          <w:szCs w:val="28"/>
        </w:rPr>
        <w:t>Педагогическая диагностика достижения планируемых результатов.</w:t>
      </w:r>
      <w:r w:rsidRPr="00DB1B1B">
        <w:rPr>
          <w:rFonts w:ascii="Times New Roman" w:hAnsi="Times New Roman" w:cs="Times New Roman"/>
          <w:sz w:val="28"/>
          <w:szCs w:val="28"/>
        </w:rPr>
        <w:fldChar w:fldCharType="end"/>
      </w:r>
      <w:r w:rsidRPr="00DB1B1B">
        <w:rPr>
          <w:rFonts w:ascii="Times New Roman" w:hAnsi="Times New Roman" w:cs="Times New Roman"/>
          <w:sz w:val="28"/>
          <w:szCs w:val="28"/>
        </w:rPr>
        <w:t xml:space="preserve"> (п.16.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 </w:t>
      </w:r>
    </w:p>
    <w:p w:rsidR="00D35C91" w:rsidRPr="00D35C91" w:rsidRDefault="00D35C91">
      <w:pPr>
        <w:widowControl w:val="0"/>
        <w:tabs>
          <w:tab w:val="left" w:pos="2174"/>
          <w:tab w:val="left" w:pos="4574"/>
          <w:tab w:val="left" w:pos="6071"/>
          <w:tab w:val="left" w:pos="8167"/>
          <w:tab w:val="left" w:pos="8738"/>
        </w:tabs>
        <w:spacing w:line="239" w:lineRule="auto"/>
        <w:ind w:left="1" w:right="-18" w:firstLine="56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5C91">
        <w:rPr>
          <w:rFonts w:ascii="Times New Roman" w:hAnsi="Times New Roman" w:cs="Times New Roman"/>
          <w:b/>
          <w:i/>
          <w:sz w:val="28"/>
          <w:szCs w:val="28"/>
        </w:rPr>
        <w:t>Перечень оценочных материалов (педагогическая диагностика индивидуального развития детей), с указанием методов и источников диагностики, ее авторов по каждому направлению развития детей в соответствие с ФГОС ДО и требованиями ФОП ДО.</w:t>
      </w:r>
    </w:p>
    <w:p w:rsidR="006A7572" w:rsidRPr="00DB1B1B" w:rsidRDefault="009807D6">
      <w:pPr>
        <w:widowControl w:val="0"/>
        <w:tabs>
          <w:tab w:val="left" w:pos="2174"/>
          <w:tab w:val="left" w:pos="4574"/>
          <w:tab w:val="left" w:pos="6071"/>
          <w:tab w:val="left" w:pos="8167"/>
          <w:tab w:val="left" w:pos="8738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унктом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2.3,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ммент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 в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ках реализ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педагоги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анализировать 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ивид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развитие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в фо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педагогичес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гности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индивидуализации образования, которая предполагает поддержку ребенка, построение его индивидуальной траектории, а также включающая при необходимости коррекцию развития обучающихся в условиях профессиональной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компетенции педагогов;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работы с группой детей.</w:t>
      </w:r>
    </w:p>
    <w:p w:rsidR="006A7572" w:rsidRPr="00DB1B1B" w:rsidRDefault="009807D6">
      <w:pPr>
        <w:widowControl w:val="0"/>
        <w:tabs>
          <w:tab w:val="left" w:pos="1451"/>
          <w:tab w:val="left" w:pos="2238"/>
          <w:tab w:val="left" w:pos="4291"/>
          <w:tab w:val="left" w:pos="6219"/>
          <w:tab w:val="left" w:pos="7682"/>
          <w:tab w:val="left" w:pos="8402"/>
          <w:tab w:val="left" w:pos="9361"/>
        </w:tabs>
        <w:spacing w:line="239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B1B1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B1B1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B1B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почтений,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й, лично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ей, 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 взаимод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B1B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DB1B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</w:t>
      </w:r>
      <w:r w:rsidRPr="00DB1B1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ыявля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 данных индив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 обра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ые 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ты 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образовате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програм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 измен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в пла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и ор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ию 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деяте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A7572" w:rsidRPr="00DB1B1B" w:rsidRDefault="009807D6">
      <w:pPr>
        <w:widowControl w:val="0"/>
        <w:spacing w:line="238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B1B1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Pr="00DB1B1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мониторинга,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блюдения,</w:t>
      </w:r>
      <w:r w:rsidRPr="00DB1B1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Pr="00DB1B1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 w:rsidRPr="00DB1B1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териев</w:t>
      </w:r>
      <w:r w:rsidRPr="00DB1B1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ация 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 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чало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конец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6A7572" w:rsidRPr="00DB1B1B" w:rsidRDefault="009807D6">
      <w:pPr>
        <w:widowControl w:val="0"/>
        <w:tabs>
          <w:tab w:val="left" w:pos="2757"/>
          <w:tab w:val="left" w:pos="4534"/>
          <w:tab w:val="left" w:pos="6203"/>
          <w:tab w:val="left" w:pos="6633"/>
          <w:tab w:val="left" w:pos="7479"/>
          <w:tab w:val="left" w:pos="9261"/>
        </w:tabs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111_0"/>
      <w:bookmarkEnd w:id="22"/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ая диаг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остика проводит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ходе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аблюдений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акт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спонт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 w:rsidRPr="00DB1B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B1B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DB1B1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блюдений детс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B1B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Pr="00DB1B1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инамику</w:t>
      </w:r>
      <w:r w:rsidRPr="00DB1B1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раз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 и пр.);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деятельности;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художественной деятельности;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развития.</w:t>
      </w:r>
    </w:p>
    <w:p w:rsidR="006A7572" w:rsidRPr="00DB1B1B" w:rsidRDefault="009807D6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B1B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B1B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Pr="00DB1B1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свободной</w:t>
      </w:r>
      <w:r w:rsidRPr="00DB1B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DB1B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DB1B1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ыявить</w:t>
      </w:r>
      <w:r w:rsidRPr="00DB1B1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 w:rsidRPr="00DB1B1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пков,</w:t>
      </w:r>
      <w:r w:rsidRPr="00DB1B1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чие 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точнить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дейст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гое.</w:t>
      </w:r>
    </w:p>
    <w:p w:rsidR="006A7572" w:rsidRPr="00DB1B1B" w:rsidRDefault="009807D6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B1B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гности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DB1B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</w:t>
      </w:r>
      <w:r w:rsidRPr="00DB1B1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её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ежима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томлению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олаг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 жестких</w:t>
      </w:r>
      <w:r w:rsidRPr="00DB1B1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амок,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т.к.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DB1B1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противоречит</w:t>
      </w:r>
      <w:r w:rsidRPr="00DB1B1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воз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стям об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ФГОС ДО.</w:t>
      </w:r>
    </w:p>
    <w:p w:rsidR="006A7572" w:rsidRPr="00DB1B1B" w:rsidRDefault="009807D6">
      <w:pPr>
        <w:widowControl w:val="0"/>
        <w:spacing w:line="23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спользуемые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Н.В. Верещагина: «Диагностика педагогического процесса в первой младшей группе (с 2 до 3 лет) дошкольной образовательной организации. Разработано в соответствии с ФГОС.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Н.В. Верещагина: «Диагностика педагогического процесса во второй младшей группе (с 3 до 4 лет) дошкольной образовательной организации.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Разработано в соответствии с ФГОС.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ФГОС.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Н.В. Верещагина: «Диагностика педагогического процесса в старшей группе (с 5 до 6 лет) дошкольной образовательной организации. Разработано в соответствии с ФГОС.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Н.В. Верещагина: «Диагностика педагогического процесса в подготовительной к школе группе (с 6 до 7 лет) дошкольной образовательной организации.</w:t>
      </w:r>
    </w:p>
    <w:p w:rsidR="006A7572" w:rsidRPr="00DB1B1B" w:rsidRDefault="009807D6">
      <w:pPr>
        <w:widowControl w:val="0"/>
        <w:spacing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6A7572" w:rsidRPr="00DB1B1B" w:rsidRDefault="009807D6">
      <w:pPr>
        <w:widowControl w:val="0"/>
        <w:spacing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bookmarkStart w:id="24" w:name="_page_113_0"/>
      <w:bookmarkEnd w:id="23"/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6A7572" w:rsidRPr="00DB1B1B" w:rsidRDefault="009807D6">
      <w:pPr>
        <w:widowControl w:val="0"/>
        <w:spacing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2) оптимизации работы с группой детей.</w:t>
      </w:r>
    </w:p>
    <w:p w:rsidR="006A7572" w:rsidRPr="00DB1B1B" w:rsidRDefault="009807D6">
      <w:pPr>
        <w:widowControl w:val="0"/>
        <w:tabs>
          <w:tab w:val="left" w:pos="1743"/>
          <w:tab w:val="left" w:pos="4213"/>
          <w:tab w:val="left" w:pos="6701"/>
          <w:tab w:val="left" w:pos="8407"/>
        </w:tabs>
        <w:spacing w:line="239" w:lineRule="auto"/>
        <w:ind w:left="1" w:right="-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DB1B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гности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B1B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DB1B1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 РППС,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тиви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B1B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 индиви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альные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ые маршр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ты освое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 w:rsidRPr="00DB1B1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ленно</w:t>
      </w:r>
      <w:r w:rsidRPr="00DB1B1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 образовате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процесс.</w:t>
      </w:r>
    </w:p>
    <w:p w:rsidR="006A7572" w:rsidRPr="00DB1B1B" w:rsidRDefault="009807D6">
      <w:pPr>
        <w:widowControl w:val="0"/>
        <w:tabs>
          <w:tab w:val="left" w:pos="1805"/>
          <w:tab w:val="left" w:pos="3733"/>
          <w:tab w:val="left" w:pos="4432"/>
          <w:tab w:val="left" w:pos="6588"/>
          <w:tab w:val="left" w:pos="8833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олио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рафий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пке,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го).</w:t>
      </w:r>
      <w:r w:rsidRPr="00DB1B1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 w:rsidRPr="00DB1B1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</w:t>
      </w:r>
      <w:r w:rsidRPr="00DB1B1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 w:rsidRPr="00DB1B1B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B1B1B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рез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наблюде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стью де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6A7572" w:rsidRPr="00DB1B1B" w:rsidRDefault="009807D6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 w:rsidRPr="00DB1B1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дет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ыявл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B1B1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дет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кнове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ы),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орую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DB1B1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иалисты</w:t>
      </w:r>
      <w:r w:rsidRPr="00DB1B1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­ пс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B1B1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оги).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ебёнка</w:t>
      </w:r>
      <w:r w:rsidRPr="00DB1B1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 w:rsidRPr="00DB1B1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доп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1B1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й). Рез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B1B1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задач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B1B1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</w:p>
    <w:p w:rsidR="006A7572" w:rsidRPr="006A2038" w:rsidRDefault="006A2038">
      <w:pPr>
        <w:widowControl w:val="0"/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0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Часть формируемая участниками образовательных отношений</w:t>
      </w:r>
    </w:p>
    <w:p w:rsidR="006A7572" w:rsidRPr="006A2038" w:rsidRDefault="006A7572" w:rsidP="00B46A60">
      <w:pPr>
        <w:widowControl w:val="0"/>
        <w:spacing w:line="240" w:lineRule="auto"/>
        <w:ind w:left="1" w:right="-60" w:firstLine="5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7572" w:rsidRPr="00DB1B1B" w:rsidRDefault="00077AD7" w:rsidP="00B46A60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25" w:name="_Toc134571359"/>
      <w:bookmarkStart w:id="26" w:name="_page_127_0"/>
      <w:bookmarkEnd w:id="24"/>
      <w:r w:rsidRPr="00DB1B1B">
        <w:rPr>
          <w:rFonts w:ascii="Times New Roman" w:eastAsia="Times New Roman" w:hAnsi="Times New Roman" w:cs="Times New Roman"/>
          <w:bCs w:val="0"/>
          <w:color w:val="000000"/>
          <w:spacing w:val="1"/>
        </w:rPr>
        <w:lastRenderedPageBreak/>
        <w:t>2</w:t>
      </w:r>
      <w:r w:rsidR="009807D6" w:rsidRPr="00DB1B1B">
        <w:rPr>
          <w:rFonts w:ascii="Times New Roman" w:eastAsia="Times New Roman" w:hAnsi="Times New Roman" w:cs="Times New Roman"/>
          <w:bCs w:val="0"/>
          <w:color w:val="000000"/>
          <w:spacing w:val="1"/>
        </w:rPr>
        <w:t xml:space="preserve">. </w:t>
      </w:r>
      <w:bookmarkEnd w:id="25"/>
      <w:r w:rsidR="00B46A60" w:rsidRPr="00DB1B1B">
        <w:rPr>
          <w:rFonts w:ascii="Times New Roman" w:eastAsia="Times New Roman" w:hAnsi="Times New Roman" w:cs="Times New Roman"/>
          <w:bCs w:val="0"/>
          <w:color w:val="000000"/>
          <w:spacing w:val="1"/>
        </w:rPr>
        <w:t>СОДЕРЖАТЕЛЬНЫЙ РАЗДЕЛ ОБРАЗОВАТЕЛЬНОЙ ЧАСТИ ПРОГРАММЫ И ЧАСТИ ФОРМИРУЕМОЙ УЧАСТНИКАМИ ОБРАЗОВАТЕЛЬНЫХ ОТНОШЕНИЙ</w:t>
      </w:r>
    </w:p>
    <w:p w:rsidR="00B46A60" w:rsidRPr="00DB1B1B" w:rsidRDefault="00B46A60" w:rsidP="00B46A60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Toc134571360"/>
    </w:p>
    <w:p w:rsidR="00B46A60" w:rsidRPr="00DB1B1B" w:rsidRDefault="009807D6" w:rsidP="00B46A60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bookmarkEnd w:id="27"/>
      <w:r w:rsidR="00B46A60"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hyperlink r:id="rId33" w:anchor=":~:text=Задачи%20и%20содержание%20образования%20(обучения%20и%20в" w:history="1">
        <w:r w:rsidR="00C768B0" w:rsidRPr="00DB1B1B">
          <w:rPr>
            <w:rStyle w:val="af2"/>
            <w:rFonts w:ascii="Times New Roman" w:hAnsi="Times New Roman" w:cs="Times New Roman"/>
            <w:sz w:val="28"/>
            <w:szCs w:val="28"/>
          </w:rPr>
          <w:t>Задачи и содержание образования (обучения и воспитания) по образовательным областям.</w:t>
        </w:r>
      </w:hyperlink>
      <w:r w:rsidR="00C768B0" w:rsidRPr="00DB1B1B">
        <w:rPr>
          <w:rFonts w:ascii="Times New Roman" w:hAnsi="Times New Roman" w:cs="Times New Roman"/>
          <w:sz w:val="28"/>
          <w:szCs w:val="28"/>
        </w:rPr>
        <w:t xml:space="preserve"> </w:t>
      </w:r>
      <w:r w:rsidR="00C768B0" w:rsidRPr="00DB1B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(п.17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 </w:t>
      </w:r>
    </w:p>
    <w:p w:rsidR="006A7572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4" w:history="1">
        <w:r w:rsidR="00C768B0" w:rsidRPr="00DB1B1B">
          <w:rPr>
            <w:rStyle w:val="af2"/>
            <w:rFonts w:ascii="Times New Roman" w:hAnsi="Times New Roman" w:cs="Times New Roman"/>
            <w:sz w:val="28"/>
            <w:szCs w:val="28"/>
          </w:rPr>
          <w:t xml:space="preserve"> Описание образовательной деятельности в соответствии с направлениями развития ребенка, представленными в пяти образовательных областях 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</w:t>
        </w:r>
        <w:proofErr w:type="spellStart"/>
        <w:r w:rsidR="00C768B0" w:rsidRPr="00DB1B1B">
          <w:rPr>
            <w:rStyle w:val="af2"/>
            <w:rFonts w:ascii="Times New Roman" w:hAnsi="Times New Roman" w:cs="Times New Roman"/>
            <w:sz w:val="28"/>
            <w:szCs w:val="28"/>
          </w:rPr>
          <w:t>социальнокоммуникативного</w:t>
        </w:r>
        <w:proofErr w:type="spellEnd"/>
        <w:r w:rsidR="00C768B0" w:rsidRPr="00DB1B1B">
          <w:rPr>
            <w:rStyle w:val="af2"/>
            <w:rFonts w:ascii="Times New Roman" w:hAnsi="Times New Roman" w:cs="Times New Roman"/>
            <w:sz w:val="28"/>
            <w:szCs w:val="28"/>
          </w:rPr>
          <w:t>, познавательного, речевого, художественно-эстетического, физического развития).</w:t>
        </w:r>
      </w:hyperlink>
      <w:r w:rsidR="00C768B0" w:rsidRPr="00DB1B1B">
        <w:rPr>
          <w:rFonts w:ascii="Times New Roman" w:hAnsi="Times New Roman" w:cs="Times New Roman"/>
          <w:sz w:val="28"/>
          <w:szCs w:val="28"/>
        </w:rPr>
        <w:t xml:space="preserve"> (п.17.1.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AE3145" w:rsidRPr="009B09FE" w:rsidRDefault="00AE3145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0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2.1.1 Задачи и содержание образовательной области «Социально-коммуникативное развитие»</w:t>
      </w:r>
    </w:p>
    <w:p w:rsidR="00AE3145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35" w:anchor=":~:text=Социально-коммуникативное%20развитие." w:history="1">
        <w:r w:rsidR="00AE3145" w:rsidRPr="00DB1B1B">
          <w:rPr>
            <w:rStyle w:val="af2"/>
            <w:rFonts w:ascii="Times New Roman" w:hAnsi="Times New Roman" w:cs="Times New Roman"/>
            <w:sz w:val="28"/>
            <w:szCs w:val="28"/>
          </w:rPr>
          <w:t>Социально-коммуникативное развитие</w:t>
        </w:r>
      </w:hyperlink>
      <w:r w:rsidR="00AE3145" w:rsidRPr="00DB1B1B">
        <w:rPr>
          <w:rFonts w:ascii="Times New Roman" w:hAnsi="Times New Roman" w:cs="Times New Roman"/>
          <w:sz w:val="28"/>
          <w:szCs w:val="28"/>
        </w:rPr>
        <w:t>. (п.18.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образования»).</w:t>
      </w:r>
    </w:p>
    <w:p w:rsidR="00AE3145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6" w:anchor=":~:text=18.3.-,От%202%20лет%20до%203%20лет.,-18.3.1.%20В%20области" w:history="1">
        <w:r w:rsidR="00AE3145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2 лет до 3 лет.</w:t>
        </w:r>
      </w:hyperlink>
      <w:r w:rsidR="00AE3145" w:rsidRPr="00DB1B1B">
        <w:rPr>
          <w:rFonts w:ascii="Times New Roman" w:hAnsi="Times New Roman" w:cs="Times New Roman"/>
          <w:sz w:val="28"/>
          <w:szCs w:val="28"/>
        </w:rPr>
        <w:t>(п.18.3.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AE3145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37" w:anchor=":~:text=18.4.-,От%203%20лет%20до%204%20лет.,-18.4.1.%20В%20области" w:history="1">
        <w:r w:rsidR="00AE3145" w:rsidRPr="00DB1B1B">
          <w:rPr>
            <w:rStyle w:val="af2"/>
            <w:rFonts w:ascii="Times New Roman" w:eastAsia="Times New Roman" w:hAnsi="Times New Roman" w:cs="Times New Roman"/>
            <w:sz w:val="28"/>
            <w:szCs w:val="28"/>
          </w:rPr>
          <w:t>От 3лет до 4 лет</w:t>
        </w:r>
      </w:hyperlink>
      <w:r w:rsidR="00AE3145"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145" w:rsidRPr="00DB1B1B">
        <w:rPr>
          <w:rFonts w:ascii="Times New Roman" w:hAnsi="Times New Roman" w:cs="Times New Roman"/>
          <w:sz w:val="28"/>
          <w:szCs w:val="28"/>
        </w:rPr>
        <w:t>(п.18.3.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AE3145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38" w:anchor=":~:text=18.5.-,От%204%20лет%20до%205%20лет.,-18.5.1.%20В%20области" w:history="1">
        <w:r w:rsidR="00AE3145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4 лет до 5 лет</w:t>
        </w:r>
      </w:hyperlink>
      <w:r w:rsidR="00AE3145" w:rsidRPr="00DB1B1B">
        <w:rPr>
          <w:rFonts w:ascii="Times New Roman" w:hAnsi="Times New Roman" w:cs="Times New Roman"/>
          <w:sz w:val="28"/>
          <w:szCs w:val="28"/>
        </w:rPr>
        <w:t xml:space="preserve"> (п.18.5.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  <w:r w:rsidR="002F2591" w:rsidRPr="00DB1B1B">
        <w:rPr>
          <w:rFonts w:ascii="Times New Roman" w:hAnsi="Times New Roman" w:cs="Times New Roman"/>
          <w:sz w:val="28"/>
          <w:szCs w:val="28"/>
        </w:rPr>
        <w:t>.</w:t>
      </w:r>
    </w:p>
    <w:p w:rsidR="002F2591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2F2591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5 лет до 6 лет</w:t>
        </w:r>
      </w:hyperlink>
      <w:r w:rsidR="002F2591" w:rsidRPr="00DB1B1B">
        <w:rPr>
          <w:rFonts w:ascii="Times New Roman" w:hAnsi="Times New Roman" w:cs="Times New Roman"/>
          <w:sz w:val="28"/>
          <w:szCs w:val="28"/>
        </w:rPr>
        <w:t xml:space="preserve"> (п.18.6.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AE3145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D85BEF" w:rsidRPr="00DB1B1B">
          <w:rPr>
            <w:rStyle w:val="af2"/>
            <w:rFonts w:ascii="Times New Roman" w:hAnsi="Times New Roman" w:cs="Times New Roman"/>
            <w:sz w:val="28"/>
            <w:szCs w:val="28"/>
          </w:rPr>
          <w:t xml:space="preserve">Решение совокупных задач воспитания в рамках образовательной области "Социально-коммуникативное развитие" направлено на приобщение детей к </w:t>
        </w:r>
        <w:proofErr w:type="spellStart"/>
        <w:r w:rsidR="00D85BEF" w:rsidRPr="00DB1B1B">
          <w:rPr>
            <w:rStyle w:val="af2"/>
            <w:rFonts w:ascii="Times New Roman" w:hAnsi="Times New Roman" w:cs="Times New Roman"/>
            <w:sz w:val="28"/>
            <w:szCs w:val="28"/>
          </w:rPr>
          <w:t>ценностям</w:t>
        </w:r>
      </w:hyperlink>
      <w:r w:rsidR="00D85BEF" w:rsidRPr="00DB1B1B">
        <w:rPr>
          <w:rFonts w:ascii="Times New Roman" w:hAnsi="Times New Roman" w:cs="Times New Roman"/>
          <w:sz w:val="28"/>
          <w:szCs w:val="28"/>
        </w:rPr>
        <w:t>"Родина</w:t>
      </w:r>
      <w:proofErr w:type="spellEnd"/>
      <w:r w:rsidR="00D85BEF" w:rsidRPr="00DB1B1B">
        <w:rPr>
          <w:rFonts w:ascii="Times New Roman" w:hAnsi="Times New Roman" w:cs="Times New Roman"/>
          <w:sz w:val="28"/>
          <w:szCs w:val="28"/>
        </w:rPr>
        <w:t>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 (п.18.8.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85BEF" w:rsidRPr="00DB1B1B" w:rsidRDefault="00D85BE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BEF" w:rsidRPr="00DB1B1B" w:rsidRDefault="00D85BE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2.1.2 Задачи и содержание образовательной области «Познавательное развитие»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BEF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41" w:anchor=":~:text=Познавательное%20развитие." w:history="1">
        <w:r w:rsidR="00D85BEF" w:rsidRPr="00DB1B1B">
          <w:rPr>
            <w:rStyle w:val="af2"/>
            <w:rFonts w:ascii="Times New Roman" w:hAnsi="Times New Roman" w:cs="Times New Roman"/>
            <w:sz w:val="28"/>
            <w:szCs w:val="28"/>
          </w:rPr>
          <w:t>Познавательное развитие</w:t>
        </w:r>
      </w:hyperlink>
      <w:r w:rsidR="00D85BEF" w:rsidRPr="00DB1B1B">
        <w:rPr>
          <w:rFonts w:ascii="Times New Roman" w:hAnsi="Times New Roman" w:cs="Times New Roman"/>
          <w:sz w:val="28"/>
          <w:szCs w:val="28"/>
        </w:rPr>
        <w:t xml:space="preserve">. (п.19. Приказа Министерства просвещения </w:t>
      </w:r>
      <w:r w:rsidR="00D85BEF"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25 ноября 2022 года № 1028 «Об утверждении федеральной образовательной программы дошкольного образования») </w:t>
      </w:r>
    </w:p>
    <w:p w:rsidR="00D85BEF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42" w:anchor=":~:text=19.3.%20От%202%20лет%20до%203%20лет." w:history="1">
        <w:r w:rsidR="00D85BEF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2 лет до 3 лет.</w:t>
        </w:r>
      </w:hyperlink>
      <w:r w:rsidR="00D85BEF" w:rsidRPr="00DB1B1B">
        <w:rPr>
          <w:rFonts w:ascii="Times New Roman" w:hAnsi="Times New Roman" w:cs="Times New Roman"/>
          <w:sz w:val="28"/>
          <w:szCs w:val="28"/>
        </w:rPr>
        <w:t xml:space="preserve"> (п.19.3.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85BEF" w:rsidRPr="00DB1B1B" w:rsidRDefault="00870073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fldChar w:fldCharType="begin"/>
      </w:r>
      <w:r w:rsidRPr="00DB1B1B">
        <w:rPr>
          <w:rFonts w:ascii="Times New Roman" w:hAnsi="Times New Roman" w:cs="Times New Roman"/>
          <w:sz w:val="28"/>
          <w:szCs w:val="28"/>
        </w:rPr>
        <w:instrText xml:space="preserve"> HYPERLINK "https://www.garant.ru/products/ipo/prime/doc/405942493/" \l ":~:text=19.4.%20От%203%20лет%20до%204%20лет." </w:instrText>
      </w:r>
      <w:r w:rsidRPr="00DB1B1B">
        <w:rPr>
          <w:rFonts w:ascii="Times New Roman" w:hAnsi="Times New Roman" w:cs="Times New Roman"/>
          <w:sz w:val="28"/>
          <w:szCs w:val="28"/>
        </w:rPr>
        <w:fldChar w:fldCharType="separate"/>
      </w:r>
      <w:r w:rsidRPr="00DB1B1B">
        <w:rPr>
          <w:rStyle w:val="af2"/>
          <w:rFonts w:ascii="Times New Roman" w:hAnsi="Times New Roman" w:cs="Times New Roman"/>
          <w:sz w:val="28"/>
          <w:szCs w:val="28"/>
        </w:rPr>
        <w:t xml:space="preserve">От 3 лет до 4 лет </w:t>
      </w:r>
      <w:r w:rsidRPr="00DB1B1B">
        <w:rPr>
          <w:rFonts w:ascii="Times New Roman" w:hAnsi="Times New Roman" w:cs="Times New Roman"/>
          <w:sz w:val="28"/>
          <w:szCs w:val="28"/>
        </w:rPr>
        <w:t>(п.19.4.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85BEF" w:rsidRPr="00DB1B1B" w:rsidRDefault="00870073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fldChar w:fldCharType="end"/>
      </w:r>
      <w:hyperlink r:id="rId43" w:anchor=":~:text=19.5.%20От%204%20лет%20до%205%20лет.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От 4 лет до 5 лет</w:t>
        </w:r>
      </w:hyperlink>
      <w:r w:rsidRPr="00DB1B1B">
        <w:rPr>
          <w:rFonts w:ascii="Times New Roman" w:hAnsi="Times New Roman" w:cs="Times New Roman"/>
          <w:sz w:val="28"/>
          <w:szCs w:val="28"/>
        </w:rPr>
        <w:t xml:space="preserve"> (п.19.5.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870073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44" w:anchor=":~:text=19.6.%20От%205%20лет%20до%206%20лет." w:history="1">
        <w:r w:rsidR="00870073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5 лет до 6 лет</w:t>
        </w:r>
      </w:hyperlink>
      <w:r w:rsidR="00870073" w:rsidRPr="00DB1B1B">
        <w:rPr>
          <w:rFonts w:ascii="Times New Roman" w:hAnsi="Times New Roman" w:cs="Times New Roman"/>
          <w:sz w:val="28"/>
          <w:szCs w:val="28"/>
        </w:rPr>
        <w:t xml:space="preserve"> (п.19.6.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870073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870073" w:rsidRPr="00DB1B1B">
          <w:rPr>
            <w:rStyle w:val="af2"/>
            <w:rFonts w:ascii="Times New Roman" w:hAnsi="Times New Roman" w:cs="Times New Roman"/>
            <w:sz w:val="28"/>
            <w:szCs w:val="28"/>
          </w:rPr>
          <w:t>Решение совокупных задач воспитания в рамках образовательной области "Познавательное развитие" направлено на приобщение детей к ценностям "Человек", "Семья", "П</w:t>
        </w:r>
        <w:r w:rsidR="00691C15" w:rsidRPr="00DB1B1B">
          <w:rPr>
            <w:rStyle w:val="af2"/>
            <w:rFonts w:ascii="Times New Roman" w:hAnsi="Times New Roman" w:cs="Times New Roman"/>
            <w:sz w:val="28"/>
            <w:szCs w:val="28"/>
          </w:rPr>
          <w:t>ознание", "Родина" и "Природа"</w:t>
        </w:r>
      </w:hyperlink>
      <w:r w:rsidR="00870073" w:rsidRPr="00DB1B1B">
        <w:rPr>
          <w:rFonts w:ascii="Times New Roman" w:hAnsi="Times New Roman" w:cs="Times New Roman"/>
          <w:sz w:val="28"/>
          <w:szCs w:val="28"/>
        </w:rPr>
        <w:t>(п.19.8.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691C15" w:rsidRPr="00DB1B1B" w:rsidRDefault="00691C15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Реализация задач данной образовательной области происходит в следующих видах образовательной деятельности: </w:t>
      </w:r>
    </w:p>
    <w:p w:rsidR="00691C15" w:rsidRPr="00DB1B1B" w:rsidRDefault="00691C15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«Познавательно-исследовательская деятельность»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реализация во всех возрастных группах 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 </w:t>
      </w:r>
      <w:r w:rsidRPr="00F14074">
        <w:rPr>
          <w:rFonts w:ascii="Times New Roman" w:hAnsi="Times New Roman" w:cs="Times New Roman"/>
          <w:sz w:val="28"/>
          <w:szCs w:val="28"/>
        </w:rPr>
        <w:t>«</w:t>
      </w:r>
      <w:r w:rsidRPr="00F14074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представлений»</w:t>
      </w:r>
      <w:r w:rsidR="004E468B" w:rsidRPr="00F14074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Pr="00F14074">
        <w:rPr>
          <w:rFonts w:ascii="Times New Roman" w:hAnsi="Times New Roman" w:cs="Times New Roman"/>
          <w:sz w:val="28"/>
          <w:szCs w:val="28"/>
        </w:rPr>
        <w:t xml:space="preserve"> в группах детей 3-4 лет, 4-5 лет, 5-6 лет 1 раз в неделю. </w:t>
      </w:r>
    </w:p>
    <w:p w:rsidR="00D85BEF" w:rsidRPr="00DB1B1B" w:rsidRDefault="00691C15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«Ребенок и окружающий мир»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реализуется во всех возрастных группах через занятие 1 раз в неделю.</w:t>
      </w:r>
    </w:p>
    <w:p w:rsidR="00691C15" w:rsidRPr="00DB1B1B" w:rsidRDefault="00691C15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2.1.3 Задачи и содержание образовательной области «Речевое развитие»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C15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46" w:anchor=":~:text=20.%20Речевое%20развитие." w:history="1">
        <w:r w:rsidR="00691C15" w:rsidRPr="00DB1B1B">
          <w:rPr>
            <w:rStyle w:val="af2"/>
            <w:rFonts w:ascii="Times New Roman" w:hAnsi="Times New Roman" w:cs="Times New Roman"/>
            <w:sz w:val="28"/>
            <w:szCs w:val="28"/>
          </w:rPr>
          <w:t>Речевое развитие</w:t>
        </w:r>
      </w:hyperlink>
      <w:r w:rsidR="00691C15" w:rsidRPr="00DB1B1B">
        <w:rPr>
          <w:rFonts w:ascii="Times New Roman" w:hAnsi="Times New Roman" w:cs="Times New Roman"/>
          <w:sz w:val="28"/>
          <w:szCs w:val="28"/>
        </w:rPr>
        <w:t>. (п.20.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85BEF" w:rsidRPr="00DB1B1B" w:rsidRDefault="00D85BE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E6CFA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47" w:anchor=":~:text=20.3.%20От%202%20лет%20до%203%20лет." w:history="1">
        <w:r w:rsidR="007E6CFA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2 лет до 3 лет</w:t>
        </w:r>
      </w:hyperlink>
      <w:r w:rsidR="007E6CFA" w:rsidRPr="00DB1B1B">
        <w:rPr>
          <w:rFonts w:ascii="Times New Roman" w:hAnsi="Times New Roman" w:cs="Times New Roman"/>
          <w:sz w:val="28"/>
          <w:szCs w:val="28"/>
        </w:rPr>
        <w:t xml:space="preserve"> (п.20.3.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7E6CFA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48" w:anchor=":~:text=20.4.%20От%203%20лет%20до%204%20лет." w:history="1">
        <w:r w:rsidR="007E6CFA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3 лет до 4 лет</w:t>
        </w:r>
      </w:hyperlink>
      <w:r w:rsidR="00926752" w:rsidRPr="00DB1B1B">
        <w:rPr>
          <w:rFonts w:ascii="Times New Roman" w:hAnsi="Times New Roman" w:cs="Times New Roman"/>
          <w:sz w:val="28"/>
          <w:szCs w:val="28"/>
        </w:rPr>
        <w:t xml:space="preserve"> (п.20.4.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926752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49" w:anchor=":~:text=20.5.%20От%204%20лет%20до%205%20лет." w:history="1">
        <w:r w:rsidR="00926752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4 лет до 5 лет</w:t>
        </w:r>
      </w:hyperlink>
      <w:r w:rsidR="00926752" w:rsidRPr="00DB1B1B">
        <w:rPr>
          <w:rFonts w:ascii="Times New Roman" w:hAnsi="Times New Roman" w:cs="Times New Roman"/>
          <w:sz w:val="28"/>
          <w:szCs w:val="28"/>
        </w:rPr>
        <w:t xml:space="preserve"> (п.20.5.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образования»).</w:t>
      </w:r>
    </w:p>
    <w:p w:rsidR="00926752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50" w:anchor=":~:text=20.6.%20От%205%20лет%20до%206%20лет." w:history="1">
        <w:r w:rsidR="00926752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5 лет до 6 лет</w:t>
        </w:r>
      </w:hyperlink>
      <w:r w:rsidR="00926752" w:rsidRPr="00DB1B1B">
        <w:rPr>
          <w:rFonts w:ascii="Times New Roman" w:hAnsi="Times New Roman" w:cs="Times New Roman"/>
          <w:sz w:val="28"/>
          <w:szCs w:val="28"/>
        </w:rPr>
        <w:t xml:space="preserve"> (п.20.6. Приказа Министерства просвещения Российской Федерации от 25 ноября 2022 года № 1028 «Об утверждении федеральной </w:t>
      </w:r>
      <w:r w:rsidR="00926752" w:rsidRPr="00DB1B1B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дошкольного образования»).</w:t>
      </w:r>
    </w:p>
    <w:p w:rsidR="00926752" w:rsidRPr="00DB1B1B" w:rsidRDefault="00926752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926752" w:rsidRPr="00DB1B1B">
          <w:rPr>
            <w:rStyle w:val="af2"/>
            <w:rFonts w:ascii="Times New Roman" w:hAnsi="Times New Roman" w:cs="Times New Roman"/>
            <w:sz w:val="28"/>
            <w:szCs w:val="28"/>
          </w:rPr>
          <w:t>Решение совокупных задач воспитания в рамках образовательной области "Речевое развитие" направлено на приобщение детей к ценностям "Культура" и "Красота"</w:t>
        </w:r>
      </w:hyperlink>
    </w:p>
    <w:p w:rsidR="00926752" w:rsidRPr="00DB1B1B" w:rsidRDefault="00926752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(п.20.8.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926752" w:rsidRPr="00DB1B1B" w:rsidRDefault="00926752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Реализация задач данной области происходит в следующих видах образовательной деятельности: </w:t>
      </w:r>
      <w:r w:rsidRPr="00DB1B1B">
        <w:rPr>
          <w:rFonts w:ascii="Times New Roman" w:hAnsi="Times New Roman" w:cs="Times New Roman"/>
          <w:b/>
          <w:sz w:val="28"/>
          <w:szCs w:val="28"/>
        </w:rPr>
        <w:t>«Развитие речи»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реализуется в группах детей 2-3 лет, 3-4 лет и 4-5 лет через занятие 1 раз в неделю, в группах детей 5-6 лет через занятие 2 раза в неделю.</w:t>
      </w:r>
    </w:p>
    <w:p w:rsidR="00926752" w:rsidRPr="00DB1B1B" w:rsidRDefault="00926752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b/>
          <w:sz w:val="28"/>
          <w:szCs w:val="28"/>
        </w:rPr>
        <w:t>«Обучение грамоте</w:t>
      </w:r>
      <w:r w:rsidRPr="00DB1B1B">
        <w:rPr>
          <w:rFonts w:ascii="Times New Roman" w:hAnsi="Times New Roman" w:cs="Times New Roman"/>
          <w:sz w:val="28"/>
          <w:szCs w:val="28"/>
        </w:rPr>
        <w:t xml:space="preserve">» реализуется в группах 5-6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 </w:t>
      </w:r>
    </w:p>
    <w:p w:rsidR="00926752" w:rsidRPr="00DB1B1B" w:rsidRDefault="00926752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«Чтение художественной литературы»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реализация во всех возрастных группах 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</w:t>
      </w:r>
    </w:p>
    <w:p w:rsidR="00D85BEF" w:rsidRPr="00DB1B1B" w:rsidRDefault="00D85BE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926752" w:rsidRPr="00DB1B1B" w:rsidRDefault="00926752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2.1.4 Задачи и содержание образовательной области «Художественно-эстетическое развитие»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anchor=":~:text=21.%20Художественно-эстетическое%20развитие.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Художественно-эстетическое развитие</w:t>
        </w:r>
      </w:hyperlink>
      <w:r w:rsidRPr="00DB1B1B">
        <w:rPr>
          <w:rFonts w:ascii="Times New Roman" w:hAnsi="Times New Roman" w:cs="Times New Roman"/>
          <w:sz w:val="28"/>
          <w:szCs w:val="28"/>
        </w:rPr>
        <w:t xml:space="preserve">. (п.21.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 </w:t>
      </w:r>
    </w:p>
    <w:p w:rsidR="00926752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53" w:anchor=":~:text=21.3.%20От%202%20лет%20до%203%20лет." w:history="1">
        <w:r w:rsidR="00926752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2 лет до 3 лет</w:t>
        </w:r>
      </w:hyperlink>
      <w:r w:rsidR="00926752" w:rsidRPr="00DB1B1B">
        <w:rPr>
          <w:rFonts w:ascii="Times New Roman" w:hAnsi="Times New Roman" w:cs="Times New Roman"/>
          <w:sz w:val="28"/>
          <w:szCs w:val="28"/>
        </w:rPr>
        <w:t>. (п.21.3.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85BEF" w:rsidRPr="00DB1B1B" w:rsidRDefault="00926752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От 3 лет до 4 лет</w:t>
        </w:r>
      </w:hyperlink>
      <w:r w:rsidRPr="00DB1B1B">
        <w:rPr>
          <w:rFonts w:ascii="Times New Roman" w:hAnsi="Times New Roman" w:cs="Times New Roman"/>
          <w:sz w:val="28"/>
          <w:szCs w:val="28"/>
        </w:rPr>
        <w:t xml:space="preserve">. </w:t>
      </w:r>
      <w:r w:rsidR="00D9529F" w:rsidRPr="00DB1B1B">
        <w:rPr>
          <w:rFonts w:ascii="Times New Roman" w:hAnsi="Times New Roman" w:cs="Times New Roman"/>
          <w:sz w:val="28"/>
          <w:szCs w:val="28"/>
        </w:rPr>
        <w:t>(п.21.4.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9529F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D9529F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4 лет до 5 лет</w:t>
        </w:r>
      </w:hyperlink>
      <w:r w:rsidR="00D9529F" w:rsidRPr="00DB1B1B">
        <w:rPr>
          <w:rFonts w:ascii="Times New Roman" w:hAnsi="Times New Roman" w:cs="Times New Roman"/>
          <w:sz w:val="28"/>
          <w:szCs w:val="28"/>
        </w:rPr>
        <w:t xml:space="preserve"> (п.21.5.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образования»).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fldChar w:fldCharType="begin"/>
      </w:r>
      <w:r w:rsidRPr="00DB1B1B">
        <w:rPr>
          <w:rFonts w:ascii="Times New Roman" w:hAnsi="Times New Roman" w:cs="Times New Roman"/>
          <w:sz w:val="28"/>
          <w:szCs w:val="28"/>
        </w:rPr>
        <w:instrText xml:space="preserve"> HYPERLINK "https://www.garant.ru/products/ipo/prime/doc/405942493/" </w:instrText>
      </w:r>
      <w:r w:rsidRPr="00DB1B1B">
        <w:rPr>
          <w:rFonts w:ascii="Times New Roman" w:hAnsi="Times New Roman" w:cs="Times New Roman"/>
          <w:sz w:val="28"/>
          <w:szCs w:val="28"/>
        </w:rPr>
        <w:fldChar w:fldCharType="separate"/>
      </w:r>
      <w:r w:rsidRPr="00DB1B1B">
        <w:rPr>
          <w:rStyle w:val="af2"/>
          <w:rFonts w:ascii="Times New Roman" w:hAnsi="Times New Roman" w:cs="Times New Roman"/>
          <w:sz w:val="28"/>
          <w:szCs w:val="28"/>
        </w:rPr>
        <w:t>От 5 лет до 6 лет</w:t>
      </w:r>
      <w:r w:rsidRPr="00DB1B1B">
        <w:rPr>
          <w:rFonts w:ascii="Times New Roman" w:hAnsi="Times New Roman" w:cs="Times New Roman"/>
          <w:sz w:val="28"/>
          <w:szCs w:val="28"/>
        </w:rPr>
        <w:t xml:space="preserve"> (п.21.6.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fldChar w:fldCharType="end"/>
      </w:r>
      <w:r w:rsidRPr="00DB1B1B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дошкольного образования»)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Решение совокупных задач воспитания в рамках образовательной области "Художественно-эстетическое развитие" направлено на приобщение детей к ценностям "Культура" и "Красота" (п.21.8.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 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Реализация задач данной области происходит в следующих видах образовательной деятельности: 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«Приобщение к искусству»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реализация во всех возрастных группах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>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b/>
          <w:sz w:val="28"/>
          <w:szCs w:val="28"/>
        </w:rPr>
        <w:t>«Лепка» и «Конструирование»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реализуется в группах детей 2-3 лет через занятие 1 раз в 2 недели чередуясь между собой.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«</w:t>
      </w:r>
      <w:r w:rsidRPr="00DB1B1B">
        <w:rPr>
          <w:rFonts w:ascii="Times New Roman" w:hAnsi="Times New Roman" w:cs="Times New Roman"/>
          <w:b/>
          <w:sz w:val="28"/>
          <w:szCs w:val="28"/>
        </w:rPr>
        <w:t>Лепка» и «Аппликация</w:t>
      </w:r>
      <w:r w:rsidRPr="00DB1B1B">
        <w:rPr>
          <w:rFonts w:ascii="Times New Roman" w:hAnsi="Times New Roman" w:cs="Times New Roman"/>
          <w:sz w:val="28"/>
          <w:szCs w:val="28"/>
        </w:rPr>
        <w:t>» реализуется в группах детей 3-4,4-5,5-6 через занятие 1 раз в 2 недели чередуясь между собой.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«Рисование»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реализуется через занятие в группах детей 2-3 лет, 3-4 лет, 4-5 лет, 5-6 лет 1 раз в неделю.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«Конструирование»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реализуется в группах детей 3-4,4-5,5-6, 6-7 лет группах осуществляется в совместной деятельности педагога с детьми, другими детьми, самостоятельной деятельности и при проведении режимных моментов ежедневно в различных видах детской деятельности.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 «Музыкальная деятельность»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реализуется во всех возрастных группах реализуется через занятие 2 раза в неделю. </w:t>
      </w:r>
    </w:p>
    <w:p w:rsidR="00D85BE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«Театрализованная деятельность» реализуется во всех возрастных группах осуществляется в совместной деятельности педагога с детьми, другими детьми, самостоятельной деятельности и при проведении режимных моментов ежедневно в различных видах детской деятельности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2.1.5 Задачи и содержание образовательной области «Физическое развитие»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anchor=":~:text=22.3.%20От%202%20лет%20до%203%20лет.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Физическое развитие</w:t>
        </w:r>
      </w:hyperlink>
      <w:r w:rsidRPr="00DB1B1B">
        <w:rPr>
          <w:rFonts w:ascii="Times New Roman" w:hAnsi="Times New Roman" w:cs="Times New Roman"/>
          <w:sz w:val="28"/>
          <w:szCs w:val="28"/>
        </w:rPr>
        <w:t>. (п. 22.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9529F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D9529F" w:rsidRPr="00DB1B1B">
          <w:rPr>
            <w:rStyle w:val="af2"/>
            <w:rFonts w:ascii="Times New Roman" w:hAnsi="Times New Roman" w:cs="Times New Roman"/>
            <w:sz w:val="28"/>
            <w:szCs w:val="28"/>
          </w:rPr>
          <w:t xml:space="preserve"> От 2 лет до 3 лет</w:t>
        </w:r>
      </w:hyperlink>
      <w:r w:rsidR="00D9529F" w:rsidRPr="00DB1B1B">
        <w:rPr>
          <w:rFonts w:ascii="Times New Roman" w:hAnsi="Times New Roman" w:cs="Times New Roman"/>
          <w:sz w:val="28"/>
          <w:szCs w:val="28"/>
        </w:rPr>
        <w:t>. (п. 22.3.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anchor=":~:text=22.3.%20От%202%20лет%20до%203%20лет.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От 3 лет до 4 лет</w:t>
        </w:r>
      </w:hyperlink>
      <w:r w:rsidRPr="00DB1B1B">
        <w:rPr>
          <w:rFonts w:ascii="Times New Roman" w:hAnsi="Times New Roman" w:cs="Times New Roman"/>
          <w:sz w:val="28"/>
          <w:szCs w:val="28"/>
        </w:rPr>
        <w:t xml:space="preserve">. (п. 22.4.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 </w:t>
      </w:r>
    </w:p>
    <w:p w:rsidR="00D9529F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59" w:anchor=":~:text=22.3.%20От%202%20лет%20до%203%20лет." w:history="1">
        <w:r w:rsidR="00D9529F" w:rsidRPr="00DB1B1B">
          <w:rPr>
            <w:rStyle w:val="af2"/>
            <w:rFonts w:ascii="Times New Roman" w:hAnsi="Times New Roman" w:cs="Times New Roman"/>
            <w:sz w:val="28"/>
            <w:szCs w:val="28"/>
          </w:rPr>
          <w:t>От 4 лет до 5 лет</w:t>
        </w:r>
      </w:hyperlink>
      <w:r w:rsidR="00D9529F" w:rsidRPr="00DB1B1B">
        <w:rPr>
          <w:rFonts w:ascii="Times New Roman" w:hAnsi="Times New Roman" w:cs="Times New Roman"/>
          <w:sz w:val="28"/>
          <w:szCs w:val="28"/>
        </w:rPr>
        <w:t>. (п. 22.5.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D85BE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anchor=":~:text=22.3.%20От%202%20лет%20до%203%20лет.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От 5 лет до 6 лет</w:t>
        </w:r>
      </w:hyperlink>
      <w:r w:rsidRPr="00DB1B1B">
        <w:rPr>
          <w:rFonts w:ascii="Times New Roman" w:hAnsi="Times New Roman" w:cs="Times New Roman"/>
          <w:sz w:val="28"/>
          <w:szCs w:val="28"/>
        </w:rPr>
        <w:t>. (п. 22.6.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 .</w:t>
      </w:r>
    </w:p>
    <w:p w:rsidR="00D9529F" w:rsidRPr="00DB1B1B" w:rsidRDefault="00D9529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0F3F67" w:rsidRPr="00DB1B1B" w:rsidRDefault="005407A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0F3F67" w:rsidRPr="00DB1B1B">
          <w:rPr>
            <w:rStyle w:val="af2"/>
            <w:rFonts w:ascii="Times New Roman" w:hAnsi="Times New Roman" w:cs="Times New Roman"/>
            <w:sz w:val="28"/>
            <w:szCs w:val="28"/>
          </w:rPr>
          <w:t>Решение совокупных задач воспитания в рамках образовательной области "Физическое развитие" направлено на приобщение детей к ценностям "Жизнь", "Здоровье"</w:t>
        </w:r>
      </w:hyperlink>
      <w:r w:rsidR="000F3F67" w:rsidRPr="00DB1B1B">
        <w:rPr>
          <w:rFonts w:ascii="Times New Roman" w:hAnsi="Times New Roman" w:cs="Times New Roman"/>
          <w:sz w:val="28"/>
          <w:szCs w:val="28"/>
        </w:rPr>
        <w:t>(п. 22.8. Приказа Министерства просвещения Российской Федерации от 25 ноября 2022 года № 1028 «Об утверждении федеральной образовательной про</w:t>
      </w:r>
      <w:r w:rsidR="00355371" w:rsidRPr="00DB1B1B">
        <w:rPr>
          <w:rFonts w:ascii="Times New Roman" w:hAnsi="Times New Roman" w:cs="Times New Roman"/>
          <w:sz w:val="28"/>
          <w:szCs w:val="28"/>
        </w:rPr>
        <w:t>граммы дошкольного образования».</w:t>
      </w:r>
    </w:p>
    <w:p w:rsidR="000F3F67" w:rsidRPr="00DB1B1B" w:rsidRDefault="000F3F67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Реализация задач данной области происходит в следующих видах образовательной деятельности: </w:t>
      </w:r>
      <w:r w:rsidRPr="00DB1B1B">
        <w:rPr>
          <w:rFonts w:ascii="Times New Roman" w:hAnsi="Times New Roman" w:cs="Times New Roman"/>
          <w:b/>
          <w:sz w:val="28"/>
          <w:szCs w:val="28"/>
        </w:rPr>
        <w:t>«Здоровье</w:t>
      </w:r>
      <w:r w:rsidRPr="00DB1B1B">
        <w:rPr>
          <w:rFonts w:ascii="Times New Roman" w:hAnsi="Times New Roman" w:cs="Times New Roman"/>
          <w:sz w:val="28"/>
          <w:szCs w:val="28"/>
        </w:rPr>
        <w:t xml:space="preserve">» реализация во всех возрастных группах 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видах детской деятельности. </w:t>
      </w:r>
    </w:p>
    <w:p w:rsidR="00355371" w:rsidRPr="00DB1B1B" w:rsidRDefault="000F3F67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«</w:t>
      </w:r>
      <w:r w:rsidRPr="00DB1B1B">
        <w:rPr>
          <w:rFonts w:ascii="Times New Roman" w:hAnsi="Times New Roman" w:cs="Times New Roman"/>
          <w:b/>
          <w:sz w:val="28"/>
          <w:szCs w:val="28"/>
        </w:rPr>
        <w:t>Занятие по физическому развитию</w:t>
      </w:r>
      <w:r w:rsidRPr="00DB1B1B">
        <w:rPr>
          <w:rFonts w:ascii="Times New Roman" w:hAnsi="Times New Roman" w:cs="Times New Roman"/>
          <w:sz w:val="28"/>
          <w:szCs w:val="28"/>
        </w:rPr>
        <w:t>» в группах 2-3 лет, 3-4 лет, 4-5 лет и 5-6 лет реализуется через занятие 2</w:t>
      </w:r>
      <w:r w:rsidR="00355371" w:rsidRPr="00DB1B1B">
        <w:rPr>
          <w:rFonts w:ascii="Times New Roman" w:hAnsi="Times New Roman" w:cs="Times New Roman"/>
          <w:sz w:val="28"/>
          <w:szCs w:val="28"/>
        </w:rPr>
        <w:t xml:space="preserve"> раза в неделю</w:t>
      </w:r>
    </w:p>
    <w:p w:rsidR="00355371" w:rsidRPr="00DB1B1B" w:rsidRDefault="00D85BE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Реализация задач данной образовательной области происходит в следующих видах образовательной деятельности: «</w:t>
      </w:r>
      <w:r w:rsidRPr="00DB1B1B">
        <w:rPr>
          <w:rFonts w:ascii="Times New Roman" w:hAnsi="Times New Roman" w:cs="Times New Roman"/>
          <w:b/>
          <w:sz w:val="28"/>
          <w:szCs w:val="28"/>
        </w:rPr>
        <w:t>Социализация</w:t>
      </w:r>
      <w:r w:rsidRPr="00DB1B1B">
        <w:rPr>
          <w:rFonts w:ascii="Times New Roman" w:hAnsi="Times New Roman" w:cs="Times New Roman"/>
          <w:sz w:val="28"/>
          <w:szCs w:val="28"/>
        </w:rPr>
        <w:t>» и «</w:t>
      </w:r>
      <w:r w:rsidRPr="00DB1B1B">
        <w:rPr>
          <w:rFonts w:ascii="Times New Roman" w:hAnsi="Times New Roman" w:cs="Times New Roman"/>
          <w:b/>
          <w:sz w:val="28"/>
          <w:szCs w:val="28"/>
        </w:rPr>
        <w:t>Безопасность»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реализация в группах детей 2-3, 3-4 лет и 4-5 лет 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деятельности; в группах 5-6 лет через занятие 1 раз в неделю,   </w:t>
      </w:r>
    </w:p>
    <w:p w:rsidR="00AE3145" w:rsidRPr="00DB1B1B" w:rsidRDefault="00D85BEF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«Труд»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реализация во всех возрастных группах осуществляется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 </w:t>
      </w:r>
    </w:p>
    <w:p w:rsidR="00355371" w:rsidRPr="00DB1B1B" w:rsidRDefault="00355371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5371" w:rsidRDefault="00F14074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2.1.6</w:t>
      </w:r>
      <w:r w:rsidR="00BC62FD" w:rsidRPr="00BC6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Часть программы, формируемая участниками образовательных отношений</w:t>
      </w:r>
      <w:r w:rsidR="00E069BB" w:rsidRPr="00E069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Программа Шатовой А.Д. Экономическое воспитание дошкольников: формирование предпосылок финансовой грамотности</w:t>
      </w:r>
    </w:p>
    <w:p w:rsidR="009B09FE" w:rsidRPr="00BC62FD" w:rsidRDefault="009B09FE">
      <w:pPr>
        <w:widowControl w:val="0"/>
        <w:tabs>
          <w:tab w:val="left" w:pos="1526"/>
          <w:tab w:val="left" w:pos="2234"/>
          <w:tab w:val="left" w:pos="4361"/>
          <w:tab w:val="left" w:pos="5780"/>
          <w:tab w:val="left" w:pos="6490"/>
          <w:tab w:val="left" w:pos="7598"/>
          <w:tab w:val="left" w:pos="8095"/>
        </w:tabs>
        <w:spacing w:line="239" w:lineRule="auto"/>
        <w:ind w:left="108" w:right="-66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9FE" w:rsidRPr="00DB1B1B" w:rsidRDefault="009B09FE" w:rsidP="009B09FE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333_0"/>
      <w:bookmarkEnd w:id="26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Pr="00DB1B1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блен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работу</w:t>
      </w:r>
      <w:r w:rsidRPr="00DB1B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познавательном.</w:t>
      </w:r>
    </w:p>
    <w:p w:rsidR="009B09FE" w:rsidRPr="00DB1B1B" w:rsidRDefault="009B09FE" w:rsidP="009B09FE">
      <w:pPr>
        <w:widowControl w:val="0"/>
        <w:spacing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B1B1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 w:rsidRPr="00DB1B1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 w:rsidRPr="00DB1B1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ресам</w:t>
      </w:r>
      <w:r w:rsidRPr="00DB1B1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B1B1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Pr="00DB1B1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B1B1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DB1B1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осу родите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 (з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елей).</w:t>
      </w:r>
    </w:p>
    <w:p w:rsidR="009B09FE" w:rsidRPr="00DB1B1B" w:rsidRDefault="009B09FE" w:rsidP="009B09FE">
      <w:pPr>
        <w:widowControl w:val="0"/>
        <w:tabs>
          <w:tab w:val="left" w:pos="993"/>
          <w:tab w:val="left" w:pos="8208"/>
        </w:tabs>
        <w:spacing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Работа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DB1B1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парциал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аммы Шатовой А.Д. 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 для детей 5-7 лет. – М.: Банк России, 2018. – 32 с.</w:t>
      </w:r>
    </w:p>
    <w:p w:rsidR="009B09FE" w:rsidRPr="00DB1B1B" w:rsidRDefault="009B09FE" w:rsidP="009B09FE">
      <w:pPr>
        <w:widowControl w:val="0"/>
        <w:spacing w:line="239" w:lineRule="auto"/>
        <w:ind w:left="1" w:right="-60" w:firstLine="5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Цель программы: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детям 5-7 лет войти в социально-экономическую жизнь, способствовать формированию основ финансовой грамотности у детей данного возраста.</w:t>
      </w:r>
    </w:p>
    <w:p w:rsidR="009B09FE" w:rsidRPr="00DB1B1B" w:rsidRDefault="009B09FE" w:rsidP="009B09FE">
      <w:pPr>
        <w:widowControl w:val="0"/>
        <w:spacing w:line="239" w:lineRule="auto"/>
        <w:ind w:left="1" w:right="-60" w:firstLine="5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программы:</w:t>
      </w:r>
    </w:p>
    <w:p w:rsidR="009B09FE" w:rsidRPr="00DB1B1B" w:rsidRDefault="009B09FE" w:rsidP="009B09FE">
      <w:pPr>
        <w:widowControl w:val="0"/>
        <w:spacing w:line="239" w:lineRule="auto"/>
        <w:ind w:left="1" w:right="-60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дошкольнику выработать следующие умения, навыки и личностные качества:</w:t>
      </w:r>
    </w:p>
    <w:p w:rsidR="009B09FE" w:rsidRPr="00DB1B1B" w:rsidRDefault="009B09FE" w:rsidP="009B09FE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ценить окружающий предметный мир (мир вещей как результат труда людей);</w:t>
      </w:r>
    </w:p>
    <w:p w:rsidR="009B09FE" w:rsidRPr="00DB1B1B" w:rsidRDefault="009B09FE" w:rsidP="009B09FE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уважать людей, умеющих трудиться и честно зарабатывать деньги;</w:t>
      </w:r>
    </w:p>
    <w:p w:rsidR="009B09FE" w:rsidRPr="00DB1B1B" w:rsidRDefault="009B09FE" w:rsidP="009B09FE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взаимосвязь понятий «труд — продукт — деньги» и «стоимость продукта в зависимости от его качества», видеть красоту человеческого творения;</w:t>
      </w:r>
    </w:p>
    <w:p w:rsidR="009B09FE" w:rsidRPr="00DB1B1B" w:rsidRDefault="009B09FE" w:rsidP="009B09FE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т.п.);</w:t>
      </w:r>
    </w:p>
    <w:p w:rsidR="009B09FE" w:rsidRPr="00DB1B1B" w:rsidRDefault="009B09FE" w:rsidP="009B09FE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рационально оценивать способы и средства выполнения желаний,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корректировать собственные потребности, выстраивать их иерархию и временную перспективу реализации;</w:t>
      </w:r>
    </w:p>
    <w:p w:rsidR="009B09FE" w:rsidRPr="00DB1B1B" w:rsidRDefault="009B09FE" w:rsidP="009B09FE">
      <w:pPr>
        <w:pStyle w:val="af0"/>
        <w:widowControl w:val="0"/>
        <w:numPr>
          <w:ilvl w:val="0"/>
          <w:numId w:val="27"/>
        </w:numPr>
        <w:tabs>
          <w:tab w:val="left" w:pos="993"/>
          <w:tab w:val="left" w:pos="8208"/>
        </w:tabs>
        <w:spacing w:line="240" w:lineRule="auto"/>
        <w:ind w:left="1"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умения и навыки в реальных жизненных ситуациях.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образования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Труд и продукт труда (товар)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понятия: труд, работа, продукт, продукция; заработная плата; рабочее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 рабочее время; профессия; предметы труда; товар, торговля; деньги.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задачи: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учить уважать людей, умеющих трудиться и честно зарабатывать деньги;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поощрять желание и стремление детей быть занятыми полезной деятельностью, помогать взрослым;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стимулировать деятельность «по интересам», проявление творчества и изобретательности.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Деньги и цена (стоимость)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понятия: деньги, валюта, монеты, купюры; цена, дороже, дешевле;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покупать, продавать, накопить, растратить, доход, зарплата, бюджет; выгодно,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выгодно, обмен.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задачи: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познакомить детей с деньгами разных стран и сформировать отношение к деньгам как к части культуры каждой страны;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воспитывать начала разумного поведения в жизненных ситуациях, связанных с деньгами, насущными потребностями семьи (воспитание разумного финансового поведения);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дать представление о том, что деньгами оплачивают результаты труда людей, деньги являются средством и условием материального благополучия, достатка в жизни людей.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Реклама: правда и ложь, разум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C4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 чувства, желания и возможности</w:t>
      </w:r>
    </w:p>
    <w:p w:rsidR="00BC62FD" w:rsidRPr="002C41E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1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понятия: реклама, рекламировать, воздействие рекламы.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задачи: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дать представление о рекламе, ее назначении;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поощрять объективное отношение детей к рекламе;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развивать у детей способность различать рекламные уловки;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учить отличать собственные потребности от навязанных рекламой;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учить детей правильно определять свои финансовые возможности (прежде чем купить, подумай, хватит ли денег на все, что хочется).</w:t>
      </w:r>
    </w:p>
    <w:p w:rsidR="00BC62FD" w:rsidRPr="002C41E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C41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Полезные экономические навыки  и привычки в быту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понятия: бережливый, хозяйственный, экономный, рачительный,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щедрый, добрый, честный, запасливый и др.</w:t>
      </w:r>
    </w:p>
    <w:p w:rsidR="00BC62FD" w:rsidRPr="00A23771" w:rsidRDefault="00BC62FD" w:rsidP="00BC62FD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77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задачи: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формировать представление о том, что к вещам надо относиться с уважением, поскольку они сделаны руками людей, в них вложен труд, старание, любовь;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lastRenderedPageBreak/>
        <w:t>воспитывать у детей навыки и привычки культурного взаимодействия с окружающим вещным миром, бережного отношения к вещам;</w:t>
      </w:r>
    </w:p>
    <w:p w:rsidR="00BC62FD" w:rsidRPr="002C41E1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воспитывать у детей способность делать осознанный выбор между удовлетворением сиюминутных и долгосрочных, материальных и духовных, эгоистических и альтруистических потребностей;</w:t>
      </w:r>
    </w:p>
    <w:p w:rsidR="00BC62FD" w:rsidRPr="00C972C6" w:rsidRDefault="00BC62FD" w:rsidP="00BC62FD">
      <w:pPr>
        <w:pStyle w:val="af0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E1">
        <w:rPr>
          <w:rFonts w:ascii="Times New Roman" w:hAnsi="Times New Roman" w:cs="Times New Roman"/>
          <w:sz w:val="28"/>
          <w:szCs w:val="28"/>
        </w:rPr>
        <w:t>дать детям представление о творческом поиске лучшего решения (либо компромисса) в спорных ситуациях, в ситуациях трудного нравственного выбора и др.</w:t>
      </w:r>
    </w:p>
    <w:p w:rsidR="006A7572" w:rsidRPr="00DB1B1B" w:rsidRDefault="006A75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7572" w:rsidRPr="00DB1B1B" w:rsidRDefault="006A7572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page_337_0"/>
      <w:bookmarkEnd w:id="28"/>
    </w:p>
    <w:p w:rsidR="006A7572" w:rsidRPr="00DB1B1B" w:rsidRDefault="009807D6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Toc134571362"/>
      <w:bookmarkStart w:id="31" w:name="_page_357_0"/>
      <w:bookmarkEnd w:id="29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bookmarkEnd w:id="30"/>
      <w:r w:rsidR="00972A27" w:rsidRPr="00DB1B1B">
        <w:rPr>
          <w:rFonts w:ascii="Times New Roman" w:hAnsi="Times New Roman" w:cs="Times New Roman"/>
          <w:color w:val="auto"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6A7572" w:rsidRPr="00DB1B1B" w:rsidRDefault="005407AE">
      <w:pPr>
        <w:widowControl w:val="0"/>
        <w:spacing w:line="240" w:lineRule="auto"/>
        <w:ind w:left="108" w:right="-15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9E10EB" w:rsidRPr="00DB1B1B">
          <w:rPr>
            <w:rStyle w:val="af2"/>
            <w:rFonts w:ascii="Times New Roman" w:hAnsi="Times New Roman" w:cs="Times New Roman"/>
            <w:sz w:val="28"/>
            <w:szCs w:val="28"/>
          </w:rPr>
          <w:t>Вариативные формы, способы, методы и средства реализации Федеральной программы</w:t>
        </w:r>
      </w:hyperlink>
      <w:r w:rsidR="009E10EB" w:rsidRPr="00DB1B1B">
        <w:rPr>
          <w:rFonts w:ascii="Times New Roman" w:hAnsi="Times New Roman" w:cs="Times New Roman"/>
          <w:sz w:val="28"/>
          <w:szCs w:val="28"/>
        </w:rPr>
        <w:t>. (п. 23.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9E10EB" w:rsidRPr="00DB1B1B" w:rsidRDefault="009E10EB">
      <w:pPr>
        <w:widowControl w:val="0"/>
        <w:spacing w:line="240" w:lineRule="auto"/>
        <w:ind w:left="108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6A7572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4"/>
      </w:tblGrid>
      <w:tr w:rsidR="006A7572" w:rsidRPr="00DB1B1B"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304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возра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="009E10EB"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лет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9E10EB"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- 3 лет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</w:tc>
      </w:tr>
      <w:tr w:rsidR="006A7572" w:rsidRPr="00DB1B1B"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-предметные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эксперимент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рование 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веществами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ок, вода, 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 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-деловое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взросл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ерстниками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ством взрослого;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(основные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общеразв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ростые подв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игры);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отобраз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скими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ками);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14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(по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взрослого,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ониман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вная 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ь);</w:t>
            </w:r>
          </w:p>
        </w:tc>
      </w:tr>
      <w:tr w:rsidR="006A7572" w:rsidRPr="00DB1B1B"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8" w:right="20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2" w:name="_page_359_0"/>
            <w:bookmarkEnd w:id="31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образительная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ость(рисов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епка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мелкого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стро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териала;</w:t>
            </w:r>
            <w:r w:rsidRPr="00DB1B1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0" allowOverlap="1" wp14:anchorId="1A3726CB" wp14:editId="50D7F131">
                      <wp:simplePos x="0" y="0"/>
                      <wp:positionH relativeFrom="page">
                        <wp:posOffset>2571623</wp:posOffset>
                      </wp:positionH>
                      <wp:positionV relativeFrom="page">
                        <wp:posOffset>7982457</wp:posOffset>
                      </wp:positionV>
                      <wp:extent cx="2330449" cy="1758950"/>
                      <wp:effectExtent l="0" t="0" r="0" b="0"/>
                      <wp:wrapNone/>
                      <wp:docPr id="4" name="drawingObject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30449" cy="1758950"/>
                                <a:chOff x="0" y="0"/>
                                <a:chExt cx="2330449" cy="1758950"/>
                              </a:xfrm>
                              <a:noFill/>
                            </wpg:grpSpPr>
                            <wps:wsp>
                              <wps:cNvPr id="19" name="Полилиния 19"/>
                              <wps:cNvSpPr/>
                              <wps:spPr bwMode="auto">
                                <a:xfrm>
                                  <a:off x="0" y="0"/>
                                  <a:ext cx="23304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260" extrusionOk="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2330449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Полилиния 20"/>
                              <wps:cNvSpPr/>
                              <wps:spPr bwMode="auto">
                                <a:xfrm>
                                  <a:off x="0" y="175260"/>
                                  <a:ext cx="23304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260" extrusionOk="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2330449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Полилиния 21"/>
                              <wps:cNvSpPr/>
                              <wps:spPr bwMode="auto">
                                <a:xfrm>
                                  <a:off x="0" y="350520"/>
                                  <a:ext cx="2330449" cy="175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13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75132"/>
                                      </a:lnTo>
                                      <a:lnTo>
                                        <a:pt x="2330449" y="175132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Полилиния 22"/>
                              <wps:cNvSpPr/>
                              <wps:spPr bwMode="auto">
                                <a:xfrm>
                                  <a:off x="0" y="531876"/>
                                  <a:ext cx="23304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260" extrusionOk="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2330449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олилиния 23"/>
                              <wps:cNvSpPr/>
                              <wps:spPr bwMode="auto">
                                <a:xfrm>
                                  <a:off x="0" y="707136"/>
                                  <a:ext cx="23304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260" extrusionOk="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2330449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олилиния 24"/>
                              <wps:cNvSpPr/>
                              <wps:spPr bwMode="auto">
                                <a:xfrm>
                                  <a:off x="0" y="882396"/>
                                  <a:ext cx="2330449" cy="17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259" extrusionOk="0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2330449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олилиния 25"/>
                              <wps:cNvSpPr/>
                              <wps:spPr bwMode="auto">
                                <a:xfrm>
                                  <a:off x="0" y="1057655"/>
                                  <a:ext cx="2330449" cy="175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209" extrusionOk="0">
                                      <a:moveTo>
                                        <a:pt x="0" y="17520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2330449" y="175209"/>
                                      </a:lnTo>
                                      <a:lnTo>
                                        <a:pt x="0" y="1752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олилиния 26"/>
                              <wps:cNvSpPr/>
                              <wps:spPr bwMode="auto">
                                <a:xfrm>
                                  <a:off x="0" y="1232865"/>
                                  <a:ext cx="2330449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564" extrusionOk="0">
                                      <a:moveTo>
                                        <a:pt x="0" y="1755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2330449" y="175564"/>
                                      </a:lnTo>
                                      <a:lnTo>
                                        <a:pt x="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илиния 27"/>
                              <wps:cNvSpPr/>
                              <wps:spPr bwMode="auto">
                                <a:xfrm>
                                  <a:off x="0" y="1408430"/>
                                  <a:ext cx="23304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260" extrusionOk="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2330449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Полилиния 28"/>
                              <wps:cNvSpPr/>
                              <wps:spPr bwMode="auto">
                                <a:xfrm>
                                  <a:off x="0" y="1583690"/>
                                  <a:ext cx="23304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49" h="17526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  <a:lnTo>
                                        <a:pt x="2330449" y="175260"/>
                                      </a:lnTo>
                                      <a:lnTo>
                                        <a:pt x="23304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17" o:spid="_x0000_s0000" style="position:absolute;z-index:-251698176;o:allowoverlap:true;o:allowincell:false;mso-position-horizontal-relative:page;margin-left:202.49pt;mso-position-horizontal:absolute;mso-position-vertical-relative:page;margin-top:628.54pt;mso-position-vertical:absolute;width:183.50pt;height:138.50pt;mso-wrap-distance-left:9.00pt;mso-wrap-distance-top:0.00pt;mso-wrap-distance-right:9.00pt;mso-wrap-distance-bottom:0.00pt;" coordorigin="0,0" coordsize="23304,17589">
                      <v:shape id="shape 18" o:spid="_x0000_s18" style="position:absolute;left:0;top:0;width:23304;height:1752;visibility:visible;" path="m0,100000l0,0l100000,0l100000,100000l0,100000xe" coordsize="100000,100000" fillcolor="#FFFFFF">
                        <v:path textboxrect="0,0,0,0"/>
                      </v:shape>
                      <v:shape id="shape 19" o:spid="_x0000_s19" style="position:absolute;left:0;top:1752;width:23304;height:1752;visibility:visible;" path="m0,100000l0,0l100000,0l100000,100000l0,100000xe" coordsize="100000,100000" fillcolor="#FFFFFF">
                        <v:path textboxrect="0,0,0,0"/>
                      </v:shape>
                      <v:shape id="shape 20" o:spid="_x0000_s20" style="position:absolute;left:0;top:3505;width:23304;height:1751;visibility:visible;" path="m0,0l0,100000l100000,100000l100000,0l0,0xe" coordsize="100000,100000" fillcolor="#FFFFFF">
                        <v:path textboxrect="0,0,0,0"/>
                      </v:shape>
                      <v:shape id="shape 21" o:spid="_x0000_s21" style="position:absolute;left:0;top:5318;width:23304;height:1752;visibility:visible;" path="m0,100000l0,0l100000,0l100000,100000l0,100000xe" coordsize="100000,100000" fillcolor="#FFFFFF">
                        <v:path textboxrect="0,0,0,0"/>
                      </v:shape>
                      <v:shape id="shape 22" o:spid="_x0000_s22" style="position:absolute;left:0;top:7071;width:23304;height:1752;visibility:visible;" path="m0,100000l0,0l100000,0l100000,100000l0,100000xe" coordsize="100000,100000" fillcolor="#FFFFFF">
                        <v:path textboxrect="0,0,0,0"/>
                      </v:shape>
                      <v:shape id="shape 23" o:spid="_x0000_s23" style="position:absolute;left:0;top:8823;width:23304;height:1752;visibility:visible;" path="m0,100000l0,0l100000,0l100000,100000l0,100000xe" coordsize="100000,100000" fillcolor="#FFFFFF">
                        <v:path textboxrect="0,0,0,0"/>
                      </v:shape>
                      <v:shape id="shape 24" o:spid="_x0000_s24" style="position:absolute;left:0;top:10576;width:23304;height:1752;visibility:visible;" path="m0,100000l0,0l100000,0l100000,100000l0,100000xe" coordsize="100000,100000" fillcolor="#FFFFFF">
                        <v:path textboxrect="0,0,0,0"/>
                      </v:shape>
                      <v:shape id="shape 25" o:spid="_x0000_s25" style="position:absolute;left:0;top:12328;width:23304;height:1755;visibility:visible;" path="m0,100000l0,0l100000,0l100000,100000l0,100000xe" coordsize="100000,100000" fillcolor="#FFFFFF">
                        <v:path textboxrect="0,0,0,0"/>
                      </v:shape>
                      <v:shape id="shape 26" o:spid="_x0000_s26" style="position:absolute;left:0;top:14084;width:23304;height:1752;visibility:visible;" path="m0,100000l0,0l100000,0l100000,100000l0,100000xe" coordsize="100000,100000" fillcolor="#FFFFFF">
                        <v:path textboxrect="0,0,0,0"/>
                      </v:shape>
                      <v:shape id="shape 27" o:spid="_x0000_s27" style="position:absolute;left:0;top:15836;width:23304;height:1752;visibility:visible;" path="m0,0l0,100000l100000,100000l100000,0l0,0xe" coordsize="100000,100000" fillcolor="#FFFFFF">
                        <v:path textboxrect="0,0,0,0"/>
                      </v:shape>
                    </v:group>
                  </w:pict>
                </mc:Fallback>
              </mc:AlternateContent>
            </w:r>
            <w:r w:rsidRPr="00DB1B1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0" allowOverlap="1" wp14:anchorId="074CCE87" wp14:editId="289BCFD6">
                      <wp:simplePos x="0" y="0"/>
                      <wp:positionH relativeFrom="page">
                        <wp:posOffset>5002657</wp:posOffset>
                      </wp:positionH>
                      <wp:positionV relativeFrom="page">
                        <wp:posOffset>8514333</wp:posOffset>
                      </wp:positionV>
                      <wp:extent cx="2216149" cy="1227074"/>
                      <wp:effectExtent l="0" t="0" r="0" b="0"/>
                      <wp:wrapNone/>
                      <wp:docPr id="5" name="drawingObject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16149" cy="1227074"/>
                                <a:chOff x="0" y="0"/>
                                <a:chExt cx="2216149" cy="1227074"/>
                              </a:xfrm>
                              <a:noFill/>
                            </wpg:grpSpPr>
                            <wps:wsp>
                              <wps:cNvPr id="30" name="Полилиния 30"/>
                              <wps:cNvSpPr/>
                              <wps:spPr bwMode="auto">
                                <a:xfrm>
                                  <a:off x="0" y="0"/>
                                  <a:ext cx="22161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6149" h="175260" extrusionOk="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16149" y="0"/>
                                      </a:lnTo>
                                      <a:lnTo>
                                        <a:pt x="2216149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Полилиния 31"/>
                              <wps:cNvSpPr/>
                              <wps:spPr bwMode="auto">
                                <a:xfrm>
                                  <a:off x="0" y="175260"/>
                                  <a:ext cx="22161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6149" h="175260" extrusionOk="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16149" y="0"/>
                                      </a:lnTo>
                                      <a:lnTo>
                                        <a:pt x="2216149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Полилиния 32"/>
                              <wps:cNvSpPr/>
                              <wps:spPr bwMode="auto">
                                <a:xfrm>
                                  <a:off x="0" y="350520"/>
                                  <a:ext cx="2216149" cy="17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6149" h="175259" extrusionOk="0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16149" y="0"/>
                                      </a:lnTo>
                                      <a:lnTo>
                                        <a:pt x="2216149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Полилиния 33"/>
                              <wps:cNvSpPr/>
                              <wps:spPr bwMode="auto">
                                <a:xfrm>
                                  <a:off x="0" y="525779"/>
                                  <a:ext cx="2216149" cy="175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6149" h="175209" extrusionOk="0">
                                      <a:moveTo>
                                        <a:pt x="0" y="17520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16149" y="0"/>
                                      </a:lnTo>
                                      <a:lnTo>
                                        <a:pt x="2216149" y="175209"/>
                                      </a:lnTo>
                                      <a:lnTo>
                                        <a:pt x="0" y="1752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Полилиния 34"/>
                              <wps:cNvSpPr/>
                              <wps:spPr bwMode="auto">
                                <a:xfrm>
                                  <a:off x="0" y="700989"/>
                                  <a:ext cx="2216149" cy="1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6149" h="175564" extrusionOk="0">
                                      <a:moveTo>
                                        <a:pt x="0" y="1755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16149" y="0"/>
                                      </a:lnTo>
                                      <a:lnTo>
                                        <a:pt x="2216149" y="175564"/>
                                      </a:lnTo>
                                      <a:lnTo>
                                        <a:pt x="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Полилиния 35"/>
                              <wps:cNvSpPr/>
                              <wps:spPr bwMode="auto">
                                <a:xfrm>
                                  <a:off x="0" y="876553"/>
                                  <a:ext cx="22161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6149" h="175260" extrusionOk="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216149" y="0"/>
                                      </a:lnTo>
                                      <a:lnTo>
                                        <a:pt x="2216149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Полилиния 36"/>
                              <wps:cNvSpPr/>
                              <wps:spPr bwMode="auto">
                                <a:xfrm>
                                  <a:off x="0" y="1051813"/>
                                  <a:ext cx="2216149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6149" h="175260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75260"/>
                                      </a:lnTo>
                                      <a:lnTo>
                                        <a:pt x="2216149" y="175260"/>
                                      </a:lnTo>
                                      <a:lnTo>
                                        <a:pt x="22161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group id="group 28" o:spid="_x0000_s0000" style="position:absolute;z-index:-251701248;o:allowoverlap:true;o:allowincell:false;mso-position-horizontal-relative:page;margin-left:393.91pt;mso-position-horizontal:absolute;mso-position-vertical-relative:page;margin-top:670.42pt;mso-position-vertical:absolute;width:174.50pt;height:96.62pt;mso-wrap-distance-left:9.00pt;mso-wrap-distance-top:0.00pt;mso-wrap-distance-right:9.00pt;mso-wrap-distance-bottom:0.00pt;" coordorigin="0,0" coordsize="22161,12270">
                      <v:shape id="shape 29" o:spid="_x0000_s29" style="position:absolute;left:0;top:0;width:22161;height:1752;visibility:visible;" path="m0,100000l0,0l100000,0l100000,100000l0,100000xe" coordsize="100000,100000" fillcolor="#FFFFFF">
                        <v:path textboxrect="0,0,0,0"/>
                      </v:shape>
                      <v:shape id="shape 30" o:spid="_x0000_s30" style="position:absolute;left:0;top:1752;width:22161;height:1752;visibility:visible;" path="m0,100000l0,0l100000,0l100000,100000l0,100000xe" coordsize="100000,100000" fillcolor="#FFFFFF">
                        <v:path textboxrect="0,0,0,0"/>
                      </v:shape>
                      <v:shape id="shape 31" o:spid="_x0000_s31" style="position:absolute;left:0;top:3505;width:22161;height:1752;visibility:visible;" path="m0,100000l0,0l100000,0l100000,100000l0,100000xe" coordsize="100000,100000" fillcolor="#FFFFFF">
                        <v:path textboxrect="0,0,0,0"/>
                      </v:shape>
                      <v:shape id="shape 32" o:spid="_x0000_s32" style="position:absolute;left:0;top:5257;width:22161;height:1752;visibility:visible;" path="m0,100000l0,0l100000,0l100000,100000l0,100000xe" coordsize="100000,100000" fillcolor="#FFFFFF">
                        <v:path textboxrect="0,0,0,0"/>
                      </v:shape>
                      <v:shape id="shape 33" o:spid="_x0000_s33" style="position:absolute;left:0;top:7009;width:22161;height:1755;visibility:visible;" path="m0,100000l0,0l100000,0l100000,100000l0,100000xe" coordsize="100000,100000" fillcolor="#FFFFFF">
                        <v:path textboxrect="0,0,0,0"/>
                      </v:shape>
                      <v:shape id="shape 34" o:spid="_x0000_s34" style="position:absolute;left:0;top:8765;width:22161;height:1752;visibility:visible;" path="m0,100000l0,0l100000,0l100000,100000l0,100000xe" coordsize="100000,100000" fillcolor="#FFFFFF">
                        <v:path textboxrect="0,0,0,0"/>
                      </v:shape>
                      <v:shape id="shape 35" o:spid="_x0000_s35" style="position:absolute;left:0;top:10518;width:22161;height:1752;visibility:visible;" path="m0,0l0,100000l100000,100000l100000,0l0,0xe" coordsize="100000,100000" fillcolor="#FFFFFF">
                        <v:path textboxrect="0,0,0,0"/>
                      </v:shape>
                    </v:group>
                  </w:pict>
                </mc:Fallback>
              </mc:AlternateConten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элементарные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одмет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ты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лейки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гое);</w:t>
            </w:r>
          </w:p>
          <w:p w:rsidR="006A7572" w:rsidRPr="00DB1B1B" w:rsidRDefault="009807D6">
            <w:pPr>
              <w:widowControl w:val="0"/>
              <w:tabs>
                <w:tab w:val="left" w:pos="1695"/>
                <w:tab w:val="left" w:pos="3309"/>
                <w:tab w:val="left" w:pos="4650"/>
                <w:tab w:val="left" w:pos="5688"/>
                <w:tab w:val="left" w:pos="6081"/>
                <w:tab w:val="left" w:pos="8148"/>
              </w:tabs>
              <w:spacing w:line="24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зыки и ис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тельство,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зыкально­ 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мические движен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6A7572" w:rsidRPr="00DB1B1B"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277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дошкол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возр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года - 8 лет):</w:t>
            </w:r>
          </w:p>
        </w:tc>
      </w:tr>
      <w:tr w:rsidR="006A7572" w:rsidRPr="00DB1B1B"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(сюж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-ролев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режисс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вная,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кая,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гие);</w:t>
            </w:r>
          </w:p>
          <w:p w:rsidR="006A7572" w:rsidRPr="00DB1B1B" w:rsidRDefault="009807D6">
            <w:pPr>
              <w:widowControl w:val="0"/>
              <w:tabs>
                <w:tab w:val="left" w:pos="1307"/>
                <w:tab w:val="left" w:pos="1835"/>
                <w:tab w:val="left" w:pos="3123"/>
                <w:tab w:val="left" w:pos="5616"/>
                <w:tab w:val="left" w:pos="7428"/>
                <w:tab w:val="left" w:pos="7811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со взрослым 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познав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ое,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ерстн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­ делово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тников,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монолог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 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ь);</w:t>
            </w:r>
          </w:p>
          <w:p w:rsidR="006A7572" w:rsidRPr="00DB1B1B" w:rsidRDefault="009807D6">
            <w:pPr>
              <w:widowControl w:val="0"/>
              <w:tabs>
                <w:tab w:val="left" w:pos="1946"/>
                <w:tab w:val="left" w:pos="3629"/>
                <w:tab w:val="left" w:pos="4755"/>
                <w:tab w:val="left" w:pos="6360"/>
                <w:tab w:val="left" w:pos="8108"/>
              </w:tabs>
              <w:spacing w:line="240" w:lineRule="auto"/>
              <w:ind w:left="108" w:right="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авательн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сслед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тельская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сперимен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ие;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(рис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леп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ап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икация)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амыс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ебён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а;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(о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общеразвиваю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элем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игр 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гие);</w:t>
            </w:r>
          </w:p>
          <w:p w:rsidR="006A7572" w:rsidRPr="00DB1B1B" w:rsidRDefault="009807D6">
            <w:pPr>
              <w:widowControl w:val="0"/>
              <w:tabs>
                <w:tab w:val="left" w:pos="2945"/>
              </w:tabs>
              <w:spacing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­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 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 в 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роде,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д);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дений,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движен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 на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тских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</w:tbl>
    <w:p w:rsidR="006A7572" w:rsidRPr="00DB1B1B" w:rsidRDefault="006A75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7572" w:rsidRPr="00DB1B1B" w:rsidRDefault="009807D6">
      <w:pPr>
        <w:widowControl w:val="0"/>
        <w:spacing w:line="239" w:lineRule="auto"/>
        <w:ind w:right="-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B1B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DB1B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B1B1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 педа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методы: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6A7572" w:rsidRPr="00DB1B1B" w:rsidRDefault="009807D6">
      <w:pPr>
        <w:widowControl w:val="0"/>
        <w:spacing w:line="239" w:lineRule="auto"/>
        <w:ind w:right="-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6A7572" w:rsidRPr="00DB1B1B" w:rsidRDefault="006A7572">
      <w:pPr>
        <w:widowControl w:val="0"/>
        <w:spacing w:line="239" w:lineRule="auto"/>
        <w:ind w:left="113" w:right="23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6A7572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3887"/>
        <w:gridCol w:w="3702"/>
      </w:tblGrid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Название метода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Определение метода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Средства</w:t>
            </w:r>
          </w:p>
        </w:tc>
      </w:tr>
      <w:tr w:rsidR="006A7572" w:rsidRPr="00DB1B1B"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4" w:right="-2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Методы по источнику знаний</w:t>
            </w:r>
          </w:p>
        </w:tc>
      </w:tr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2954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тоды подразделя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 на сле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 виды: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сказ, 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да.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764"/>
                <w:tab w:val="left" w:pos="2635"/>
              </w:tabs>
              <w:spacing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воляют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кратчайш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срок передать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формацию детям.</w:t>
            </w:r>
            <w:bookmarkEnd w:id="32"/>
          </w:p>
        </w:tc>
      </w:tr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Наглядные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998"/>
                <w:tab w:val="left" w:pos="1636"/>
                <w:tab w:val="left" w:pos="2728"/>
                <w:tab w:val="left" w:pos="3156"/>
              </w:tabs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 нагляд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тодами образован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понимаются так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бенок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 с помощ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нагляд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тоды исполь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ются во взаимосвязи со слов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ными и практ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ческими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тодами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гляд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тоды образован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можно подраздел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на две больш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ы: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иллю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 демонстраци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2162"/>
                <w:tab w:val="left" w:pos="2943"/>
              </w:tabs>
              <w:spacing w:line="24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М</w:t>
            </w:r>
            <w:r w:rsidRPr="00DB1B1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тод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иллюстраций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показ детям илл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пособ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атов,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артин,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исовок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доске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демонстраций связан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мов,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 и др. Такое подразделен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нагляд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тративные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является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вным.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исключает возможности отнес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отдел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агляд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вных, так и демонстрац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 совр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особое 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менению такого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пол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дают возможность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моделировать опр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кр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ериям, т.е.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знач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можности нагляд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в образователь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</w:tr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3" w:name="_page_361_0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586"/>
                <w:tab w:val="left" w:pos="2315"/>
              </w:tabs>
              <w:spacing w:line="238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основ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на практ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ческой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 практ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авык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592"/>
                <w:tab w:val="left" w:pos="1355"/>
                <w:tab w:val="left" w:pos="2137"/>
                <w:tab w:val="left" w:pos="2959"/>
              </w:tabs>
              <w:spacing w:line="239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практ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задан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проводится после 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акомства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ым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и носят обобщающ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арактер. 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не тол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 орг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образователь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но и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оятел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7572" w:rsidRPr="00DB1B1B">
        <w:tc>
          <w:tcPr>
            <w:tcW w:w="5000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58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ы по хар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ак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теру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образовательной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ельно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й</w:t>
            </w:r>
          </w:p>
        </w:tc>
      </w:tr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4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-рецепт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291"/>
                <w:tab w:val="left" w:pos="2380"/>
                <w:tab w:val="left" w:pos="3092"/>
              </w:tabs>
              <w:spacing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Предъявляет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ребён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объектом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ающее набл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атриван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демонстрация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мов, просмотр 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педаго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или детей, чтен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е).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583"/>
                <w:tab w:val="left" w:pos="3305"/>
              </w:tabs>
              <w:spacing w:line="24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аиболее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способов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Однако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того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тода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пользоваться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аниями.</w:t>
            </w:r>
          </w:p>
        </w:tc>
      </w:tr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973"/>
                <w:tab w:val="left" w:pos="2782"/>
                <w:tab w:val="left" w:pos="3468"/>
              </w:tabs>
              <w:spacing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ловий для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представл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 способов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одство их выпол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на основе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ога,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беседа, 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предмет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или предм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мо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2290"/>
                <w:tab w:val="left" w:pos="2880"/>
                <w:tab w:val="left" w:pos="3410"/>
              </w:tabs>
              <w:spacing w:line="240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заключается в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 сообщении обр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ца, а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 – в выпол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по образ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bookmarkEnd w:id="33"/>
          </w:p>
        </w:tc>
      </w:tr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Пробле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ложение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проблемы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её реш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опытов, набл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дений.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дят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проблемы,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эталон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мышлен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образец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ывания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6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4" w:name="_page_363_0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(частично-по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753"/>
                <w:tab w:val="left" w:pos="3607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ринимают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(пр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представл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 новых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367"/>
                <w:tab w:val="left" w:pos="2171"/>
                <w:tab w:val="left" w:pos="3290"/>
              </w:tabs>
              <w:spacing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Каждый шаг пред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творч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деят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ость, но целост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роблемы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отс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</w:tr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Исследовательский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988"/>
                <w:tab w:val="left" w:pos="1732"/>
                <w:tab w:val="left" w:pos="2123"/>
                <w:tab w:val="left" w:pos="2417"/>
                <w:tab w:val="left" w:pos="2971"/>
                <w:tab w:val="left" w:pos="3591"/>
              </w:tabs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 пред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проблемных 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для эксперимент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(твор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задан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опыты, эксперимент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рование). Для реш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задач вос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широ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рименяется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роектов.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разви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у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 иссл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вности,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способностей, нав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сот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тва 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роекты, дети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своих возможност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580"/>
                <w:tab w:val="left" w:pos="1815"/>
                <w:tab w:val="left" w:pos="3211"/>
              </w:tabs>
              <w:spacing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азователь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тодами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так форм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поисково-иссл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7572" w:rsidRPr="00DB1B1B">
        <w:tc>
          <w:tcPr>
            <w:tcW w:w="12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етоды</w:t>
            </w:r>
          </w:p>
        </w:tc>
        <w:tc>
          <w:tcPr>
            <w:tcW w:w="19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2387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редоставляют дош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никам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озможность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ыте, 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обретать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нообраз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ыт.</w:t>
            </w:r>
          </w:p>
        </w:tc>
        <w:tc>
          <w:tcPr>
            <w:tcW w:w="18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479"/>
                <w:tab w:val="left" w:pos="2583"/>
              </w:tabs>
              <w:spacing w:line="24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вные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тоды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олагают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льзов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процес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определен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последов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  <w:p w:rsidR="006A7572" w:rsidRPr="00DB1B1B" w:rsidRDefault="009807D6">
            <w:pPr>
              <w:widowControl w:val="0"/>
              <w:tabs>
                <w:tab w:val="left" w:pos="1549"/>
                <w:tab w:val="left" w:pos="2722"/>
                <w:tab w:val="left" w:pos="3288"/>
              </w:tabs>
              <w:spacing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аданий: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анали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дактическим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грам. 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вные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тоды долж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по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 их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  <w:p w:rsidR="006A7572" w:rsidRPr="00DB1B1B" w:rsidRDefault="009807D6">
            <w:pPr>
              <w:widowControl w:val="0"/>
              <w:tabs>
                <w:tab w:val="left" w:pos="513"/>
                <w:tab w:val="left" w:pos="1474"/>
                <w:tab w:val="left" w:pos="2267"/>
                <w:tab w:val="left" w:pos="2700"/>
                <w:tab w:val="left" w:pos="3420"/>
              </w:tabs>
              <w:spacing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акт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тодов образован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одят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– спец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разработанные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гры, модели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и 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цел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</w:tbl>
    <w:p w:rsidR="006A7572" w:rsidRPr="00DB1B1B" w:rsidRDefault="006A7572">
      <w:pPr>
        <w:widowControl w:val="0"/>
        <w:spacing w:line="239" w:lineRule="auto"/>
        <w:ind w:right="-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9807D6">
      <w:pPr>
        <w:widowControl w:val="0"/>
        <w:spacing w:line="239" w:lineRule="auto"/>
        <w:ind w:right="-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:rsidR="006A7572" w:rsidRPr="00DB1B1B" w:rsidRDefault="009807D6">
      <w:pPr>
        <w:widowControl w:val="0"/>
        <w:spacing w:line="239" w:lineRule="auto"/>
        <w:ind w:right="-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365_0"/>
      <w:bookmarkEnd w:id="34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демонстрационные и раздаточные;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визуальные,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аудийные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аудиовизуальные; 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естественные и искусственные;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реальные и виртуальные.</w:t>
      </w:r>
    </w:p>
    <w:p w:rsidR="006A7572" w:rsidRPr="00DB1B1B" w:rsidRDefault="009807D6">
      <w:pPr>
        <w:widowControl w:val="0"/>
        <w:spacing w:line="239" w:lineRule="auto"/>
        <w:ind w:right="-3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средства Программы, используются для развития следующих видов деятельности детей: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двигательной (оборудование для ходьбы, бега, ползания, лазанья, прыгания, занятий с мячом и другое);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 (образные и дидактические игрушки, реальные предметы и другое);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 (игры, игрушки, игровое оборудование и другое);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 (дидактический материал, предметы, игрушки, видеофильмы и другое);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трудовой (оборудование и инвентарь для всех видов труда);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музыкальной (детские музыкальные инструменты, дидактический материал и другое).</w:t>
      </w:r>
    </w:p>
    <w:p w:rsidR="006A7572" w:rsidRPr="00DB1B1B" w:rsidRDefault="006A7572">
      <w:pPr>
        <w:widowControl w:val="0"/>
        <w:spacing w:line="238" w:lineRule="auto"/>
        <w:ind w:left="3191" w:right="2369" w:hanging="7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72A27" w:rsidRPr="00DB1B1B" w:rsidRDefault="009807D6" w:rsidP="008C676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_Toc134571363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bookmarkStart w:id="37" w:name="_Toc134571366"/>
      <w:bookmarkStart w:id="38" w:name="_page_431_0"/>
      <w:r w:rsidR="00972A27"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37"/>
      <w:r w:rsidR="008C676A" w:rsidRPr="00DB1B1B">
        <w:rPr>
          <w:rFonts w:ascii="Times New Roman" w:hAnsi="Times New Roman" w:cs="Times New Roman"/>
          <w:color w:val="auto"/>
          <w:sz w:val="28"/>
          <w:szCs w:val="28"/>
        </w:rPr>
        <w:t>Описание образовательной деятельности по профессиональной коррекции нарушений развития детей. Направления и задачи коррекционно-развивающей работы</w:t>
      </w:r>
    </w:p>
    <w:p w:rsidR="009E10EB" w:rsidRPr="00DB1B1B" w:rsidRDefault="005407AE" w:rsidP="009E10EB">
      <w:pPr>
        <w:rPr>
          <w:rFonts w:ascii="Times New Roman" w:hAnsi="Times New Roman" w:cs="Times New Roman"/>
          <w:b/>
          <w:sz w:val="28"/>
          <w:szCs w:val="28"/>
        </w:rPr>
      </w:pPr>
      <w:hyperlink r:id="rId63" w:history="1">
        <w:r w:rsidR="009E10EB" w:rsidRPr="00DB1B1B">
          <w:rPr>
            <w:rStyle w:val="af2"/>
            <w:rFonts w:ascii="Times New Roman" w:hAnsi="Times New Roman" w:cs="Times New Roman"/>
            <w:sz w:val="28"/>
            <w:szCs w:val="28"/>
          </w:rPr>
          <w:t>Направления и задачи коррекционно-развивающей работы.</w:t>
        </w:r>
      </w:hyperlink>
      <w:r w:rsidR="009E10EB" w:rsidRPr="00DB1B1B">
        <w:rPr>
          <w:rFonts w:ascii="Times New Roman" w:hAnsi="Times New Roman" w:cs="Times New Roman"/>
          <w:sz w:val="28"/>
          <w:szCs w:val="28"/>
        </w:rPr>
        <w:t xml:space="preserve"> (п. 27.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</w:t>
      </w:r>
      <w:bookmarkEnd w:id="38"/>
      <w:r w:rsidR="000B55A2" w:rsidRPr="00DB1B1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C04F3" w:rsidRDefault="000B55A2" w:rsidP="005C04F3">
      <w:pPr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1B1B">
        <w:rPr>
          <w:rFonts w:ascii="Times New Roman" w:hAnsi="Times New Roman" w:cs="Times New Roman"/>
          <w:sz w:val="28"/>
          <w:szCs w:val="28"/>
        </w:rPr>
        <w:t>В МДОАУ «Детский сад № 107 г. Орска» работу по профессиональной коррекции нарушения развития детей ведет педагог-психолог согласно регламентированным документам: Программа педагога-психолога, Годовой план работы педагога-психолога, циклограмма деятельности педагога- психолога, куда включена диагностическая, коррекционно-развивающая, консультативная, информационно-просветительская работа.</w:t>
      </w:r>
      <w:r w:rsidRPr="00DB1B1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C04F3" w:rsidRDefault="000B55A2" w:rsidP="005C04F3">
      <w:pPr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1B1B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работа включает</w:t>
      </w:r>
      <w:r w:rsidRPr="00DB1B1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C04F3" w:rsidRDefault="000B55A2" w:rsidP="005C04F3">
      <w:pPr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C04F3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5C04F3" w:rsidRDefault="000B55A2" w:rsidP="005C04F3">
      <w:pPr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 - 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A15F4B" w:rsidRDefault="000B55A2" w:rsidP="00A15F4B">
      <w:pPr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 - комплексный сбор сведений об обучающемся на основании диагностической информации от специалистов разного профиля;</w:t>
      </w:r>
    </w:p>
    <w:p w:rsidR="00A15F4B" w:rsidRPr="00A15F4B" w:rsidRDefault="000B55A2" w:rsidP="00A15F4B">
      <w:pPr>
        <w:rPr>
          <w:rFonts w:ascii="Times New Roman" w:hAnsi="Times New Roman" w:cs="Times New Roman"/>
          <w:sz w:val="28"/>
          <w:szCs w:val="28"/>
        </w:rPr>
      </w:pPr>
      <w:r w:rsidRPr="00A15F4B">
        <w:rPr>
          <w:rFonts w:ascii="Times New Roman" w:hAnsi="Times New Roman" w:cs="Times New Roman"/>
          <w:sz w:val="28"/>
          <w:szCs w:val="28"/>
        </w:rPr>
        <w:t xml:space="preserve"> - определение уровня актуального и зоны ближайшего развития обучающегося с ОВЗ, с трудностями в обучении и социализации, выявление его резервных</w:t>
      </w:r>
      <w:r w:rsidRPr="00DB1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F4B">
        <w:rPr>
          <w:rFonts w:ascii="Times New Roman" w:hAnsi="Times New Roman" w:cs="Times New Roman"/>
          <w:sz w:val="28"/>
          <w:szCs w:val="28"/>
        </w:rPr>
        <w:t>возможностей;</w:t>
      </w:r>
    </w:p>
    <w:p w:rsidR="00A15F4B" w:rsidRPr="00A15F4B" w:rsidRDefault="000B55A2" w:rsidP="00A15F4B">
      <w:pPr>
        <w:rPr>
          <w:rFonts w:ascii="Times New Roman" w:hAnsi="Times New Roman" w:cs="Times New Roman"/>
          <w:sz w:val="28"/>
          <w:szCs w:val="28"/>
        </w:rPr>
      </w:pPr>
      <w:r w:rsidRPr="00A15F4B">
        <w:rPr>
          <w:rFonts w:ascii="Times New Roman" w:hAnsi="Times New Roman" w:cs="Times New Roman"/>
          <w:sz w:val="28"/>
          <w:szCs w:val="28"/>
        </w:rPr>
        <w:t xml:space="preserve"> - 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A15F4B" w:rsidRPr="00A15F4B" w:rsidRDefault="000B55A2" w:rsidP="00A15F4B">
      <w:pPr>
        <w:rPr>
          <w:rFonts w:ascii="Times New Roman" w:hAnsi="Times New Roman" w:cs="Times New Roman"/>
          <w:sz w:val="28"/>
          <w:szCs w:val="28"/>
        </w:rPr>
      </w:pPr>
      <w:r w:rsidRPr="00A15F4B">
        <w:rPr>
          <w:rFonts w:ascii="Times New Roman" w:hAnsi="Times New Roman" w:cs="Times New Roman"/>
          <w:sz w:val="28"/>
          <w:szCs w:val="28"/>
        </w:rPr>
        <w:t xml:space="preserve"> - изучение развития эмоционально</w:t>
      </w:r>
    </w:p>
    <w:p w:rsidR="00A15F4B" w:rsidRPr="00A15F4B" w:rsidRDefault="000B55A2" w:rsidP="00A15F4B">
      <w:pPr>
        <w:rPr>
          <w:rFonts w:ascii="Times New Roman" w:hAnsi="Times New Roman" w:cs="Times New Roman"/>
          <w:sz w:val="28"/>
          <w:szCs w:val="28"/>
        </w:rPr>
      </w:pPr>
      <w:r w:rsidRPr="00A15F4B">
        <w:rPr>
          <w:rFonts w:ascii="Times New Roman" w:hAnsi="Times New Roman" w:cs="Times New Roman"/>
          <w:sz w:val="28"/>
          <w:szCs w:val="28"/>
        </w:rPr>
        <w:t>-волевой сферы и личностных особенностей обучающихся;</w:t>
      </w:r>
    </w:p>
    <w:p w:rsidR="00A15F4B" w:rsidRPr="00A15F4B" w:rsidRDefault="000B55A2" w:rsidP="00A15F4B">
      <w:pPr>
        <w:rPr>
          <w:rFonts w:ascii="Times New Roman" w:hAnsi="Times New Roman" w:cs="Times New Roman"/>
          <w:sz w:val="28"/>
          <w:szCs w:val="28"/>
        </w:rPr>
      </w:pPr>
      <w:r w:rsidRPr="00A15F4B">
        <w:rPr>
          <w:rFonts w:ascii="Times New Roman" w:hAnsi="Times New Roman" w:cs="Times New Roman"/>
          <w:sz w:val="28"/>
          <w:szCs w:val="28"/>
        </w:rPr>
        <w:t xml:space="preserve"> - изучение индивидуальных образовательных и социально</w:t>
      </w:r>
      <w:r w:rsidR="00A15F4B">
        <w:rPr>
          <w:rFonts w:ascii="Times New Roman" w:hAnsi="Times New Roman" w:cs="Times New Roman"/>
          <w:sz w:val="28"/>
          <w:szCs w:val="28"/>
        </w:rPr>
        <w:t>-ко</w:t>
      </w:r>
      <w:r w:rsidRPr="00A15F4B">
        <w:rPr>
          <w:rFonts w:ascii="Times New Roman" w:hAnsi="Times New Roman" w:cs="Times New Roman"/>
          <w:sz w:val="28"/>
          <w:szCs w:val="28"/>
        </w:rPr>
        <w:t>ммуникативных потребностей обучающихся;</w:t>
      </w:r>
    </w:p>
    <w:p w:rsidR="00A15F4B" w:rsidRPr="00A15F4B" w:rsidRDefault="000B55A2" w:rsidP="00A15F4B">
      <w:pPr>
        <w:rPr>
          <w:rFonts w:ascii="Times New Roman" w:hAnsi="Times New Roman" w:cs="Times New Roman"/>
          <w:sz w:val="28"/>
          <w:szCs w:val="28"/>
        </w:rPr>
      </w:pPr>
      <w:r w:rsidRPr="00A15F4B">
        <w:rPr>
          <w:rFonts w:ascii="Times New Roman" w:hAnsi="Times New Roman" w:cs="Times New Roman"/>
          <w:sz w:val="28"/>
          <w:szCs w:val="28"/>
        </w:rPr>
        <w:t xml:space="preserve"> - изучение социальной ситуации развития и условий семейного воспитания ребёнка; </w:t>
      </w:r>
    </w:p>
    <w:p w:rsidR="00A15F4B" w:rsidRPr="00A15F4B" w:rsidRDefault="000B55A2" w:rsidP="00A15F4B">
      <w:pPr>
        <w:rPr>
          <w:rFonts w:ascii="Times New Roman" w:hAnsi="Times New Roman" w:cs="Times New Roman"/>
          <w:sz w:val="28"/>
          <w:szCs w:val="28"/>
        </w:rPr>
      </w:pPr>
      <w:r w:rsidRPr="00A15F4B">
        <w:rPr>
          <w:rFonts w:ascii="Times New Roman" w:hAnsi="Times New Roman" w:cs="Times New Roman"/>
          <w:sz w:val="28"/>
          <w:szCs w:val="28"/>
        </w:rPr>
        <w:t>- изучение уровня адаптации и адаптивных возможностей обучающегося; - изучение направленности детской одаренности;</w:t>
      </w:r>
    </w:p>
    <w:p w:rsidR="00A15F4B" w:rsidRPr="00A15F4B" w:rsidRDefault="000B55A2" w:rsidP="00A15F4B">
      <w:pPr>
        <w:rPr>
          <w:rFonts w:ascii="Times New Roman" w:hAnsi="Times New Roman" w:cs="Times New Roman"/>
          <w:sz w:val="28"/>
          <w:szCs w:val="28"/>
        </w:rPr>
      </w:pPr>
      <w:r w:rsidRPr="00A15F4B">
        <w:rPr>
          <w:rFonts w:ascii="Times New Roman" w:hAnsi="Times New Roman" w:cs="Times New Roman"/>
          <w:sz w:val="28"/>
          <w:szCs w:val="28"/>
        </w:rPr>
        <w:t xml:space="preserve"> - изучение, констатацию в развитии ребёнка его интересов и склонностей, одаренности;</w:t>
      </w:r>
    </w:p>
    <w:p w:rsidR="000B55A2" w:rsidRDefault="000B55A2" w:rsidP="00A15F4B">
      <w:pPr>
        <w:rPr>
          <w:rFonts w:ascii="Times New Roman" w:hAnsi="Times New Roman" w:cs="Times New Roman"/>
          <w:b/>
          <w:sz w:val="28"/>
          <w:szCs w:val="28"/>
        </w:rPr>
      </w:pPr>
      <w:r w:rsidRPr="00A15F4B">
        <w:rPr>
          <w:rFonts w:ascii="Times New Roman" w:hAnsi="Times New Roman" w:cs="Times New Roman"/>
          <w:sz w:val="28"/>
          <w:szCs w:val="28"/>
        </w:rPr>
        <w:lastRenderedPageBreak/>
        <w:t xml:space="preserve"> - мониторинг развития детей и предупреждение</w:t>
      </w:r>
      <w:r w:rsidRPr="00DB1B1B">
        <w:rPr>
          <w:rFonts w:ascii="Times New Roman" w:hAnsi="Times New Roman" w:cs="Times New Roman"/>
          <w:b/>
          <w:sz w:val="28"/>
          <w:szCs w:val="28"/>
        </w:rPr>
        <w:t xml:space="preserve"> возникновения психолого-педагогических проблем в их развитии; </w:t>
      </w:r>
    </w:p>
    <w:p w:rsidR="00A15F4B" w:rsidRPr="00DB1B1B" w:rsidRDefault="00A15F4B" w:rsidP="00A15F4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 </w:t>
      </w:r>
    </w:p>
    <w:p w:rsidR="00A15F4B" w:rsidRPr="00DB1B1B" w:rsidRDefault="00A15F4B" w:rsidP="00A15F4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всестороннее психолого-педагогическое изучение личности ребёнка; </w:t>
      </w:r>
    </w:p>
    <w:p w:rsidR="00A15F4B" w:rsidRPr="00DB1B1B" w:rsidRDefault="00A15F4B" w:rsidP="00A15F4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выявление и изучение неблагоприятных факторов социальной среды и рисков образовательной среды; </w:t>
      </w:r>
    </w:p>
    <w:p w:rsidR="00A15F4B" w:rsidRDefault="00A15F4B" w:rsidP="00A15F4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 </w:t>
      </w:r>
    </w:p>
    <w:p w:rsidR="00A15F4B" w:rsidRPr="00DB1B1B" w:rsidRDefault="00A15F4B" w:rsidP="00A15F4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коррекцию и развитие высших психических функций; </w:t>
      </w:r>
    </w:p>
    <w:p w:rsidR="00A15F4B" w:rsidRPr="00DB1B1B" w:rsidRDefault="00A15F4B" w:rsidP="00A15F4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развитие эмоционально-волевой и личностной сферы обучающегося и психологическую коррекцию его поведения; </w:t>
      </w:r>
    </w:p>
    <w:p w:rsidR="00A15F4B" w:rsidRPr="00DB1B1B" w:rsidRDefault="00A15F4B" w:rsidP="00A15F4B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A15F4B" w:rsidRPr="00DB1B1B" w:rsidRDefault="00A15F4B" w:rsidP="00A15F4B">
      <w:pPr>
        <w:rPr>
          <w:rFonts w:ascii="Times New Roman" w:hAnsi="Times New Roman" w:cs="Times New Roman"/>
          <w:b/>
          <w:sz w:val="28"/>
          <w:szCs w:val="28"/>
        </w:rPr>
      </w:pP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- коррекцию и развитие психомоторной сферы, координации и регуляции движений; -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создание насыщенной РППС для разных видов деятельности;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 - помощь в устранении психотравмирующих ситуаций в жизни ребёнка.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Консультативная работа включает: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консультирование специалистами педагогов по выбору индивидуально ориентированных методов и приемов работы с обучающимся;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консультативную помощь семье в вопросах выбора оптимальной стратегии воспитания и приемов КРР с ребёнком.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Информационно-просветительская работа предусматривает: </w:t>
      </w:r>
    </w:p>
    <w:p w:rsidR="00690CFF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</w:t>
      </w:r>
    </w:p>
    <w:p w:rsidR="00BF22DB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</w:t>
      </w:r>
    </w:p>
    <w:p w:rsidR="00BF22DB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социализации.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690CFF"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ДОУ не реализует АОП ДО.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</w:t>
      </w:r>
      <w:r w:rsidR="00690CFF"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КРР с детьми, находящимися под диспансерным наблюдением, в том числе часто болеющие дети, имеет выраженную специфику. Детям, находящимся под диспансерным наблюдением, в том числе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Для детей, находящихся под диспансерным наблюдением, в том числе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690CFF"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Направленность КРР с детьми, находящимися под диспансерным наблюдением, в том числе часто болеющими детьми на дошкольном уровне образования: </w:t>
      </w:r>
    </w:p>
    <w:p w:rsidR="00BF22DB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коррекция (развитие) коммуникативной, личностной, </w:t>
      </w:r>
      <w:proofErr w:type="spellStart"/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>эмоциональноволевой</w:t>
      </w:r>
      <w:proofErr w:type="spellEnd"/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сфер, познавательных процессов; </w:t>
      </w:r>
    </w:p>
    <w:p w:rsidR="00BF22DB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снижение тревожности; </w:t>
      </w:r>
    </w:p>
    <w:p w:rsidR="00BF22DB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помощь в разрешении поведенческих проблем; </w:t>
      </w:r>
    </w:p>
    <w:p w:rsidR="00BF22DB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создание условий для успешной социализации, оптимизация межличностного взаимодействия со взрослыми и сверстниками.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690CFF"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</w:t>
      </w:r>
      <w:proofErr w:type="spellStart"/>
      <w:r w:rsidR="00690CFF"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>ППк</w:t>
      </w:r>
      <w:proofErr w:type="spellEnd"/>
      <w:r w:rsidR="00690CFF"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результатам психологической и педагогической диагностики.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690CFF"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Направленность КРР с одаренными обучающимися на дошкольном уровне образования: </w:t>
      </w:r>
    </w:p>
    <w:p w:rsidR="00BF22DB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определение вида одаренности, интеллектуальных и личностных особенностей детей, прогноз возможных проблем и потенциала развития; </w:t>
      </w:r>
    </w:p>
    <w:p w:rsidR="00BF22DB" w:rsidRPr="00DB1B1B" w:rsidRDefault="00690CFF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>- вовлечение родителей (законных представителей) в образовательный</w:t>
      </w:r>
      <w:r w:rsidR="00BF22DB"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формирование коммуникативных навыков и развитие эмоциональной устойчивости;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- организация предметно-развивающей, обогащённой образовательной среды в условиях ДОУ, благоприятную для развития различных видов способностей и одаренности.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</w:t>
      </w:r>
      <w:proofErr w:type="spellStart"/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>ППк</w:t>
      </w:r>
      <w:proofErr w:type="spellEnd"/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результатам психологической и педагогической диагностики. </w:t>
      </w:r>
    </w:p>
    <w:p w:rsidR="00BF22DB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Направленность КРР с </w:t>
      </w:r>
      <w:proofErr w:type="spellStart"/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>билингвальными</w:t>
      </w:r>
      <w:proofErr w:type="spellEnd"/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обучающимися, детьми мигрантов, испытывающими трудности с пониманием государственного языка Российской Федерации на дошкольном уровне образования: </w:t>
      </w:r>
    </w:p>
    <w:p w:rsidR="00972A27" w:rsidRPr="00DB1B1B" w:rsidRDefault="00BF22DB" w:rsidP="000B55A2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B1B1B">
        <w:rPr>
          <w:rFonts w:ascii="Times New Roman" w:hAnsi="Times New Roman" w:cs="Times New Roman"/>
          <w:b w:val="0"/>
          <w:color w:val="auto"/>
          <w:sz w:val="28"/>
          <w:szCs w:val="28"/>
        </w:rPr>
        <w:t>- 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BF22DB" w:rsidRPr="00DB1B1B" w:rsidRDefault="00BF22DB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- формирование уверенного поведения и социальной успешности; </w:t>
      </w:r>
    </w:p>
    <w:p w:rsidR="00BF22DB" w:rsidRPr="00DB1B1B" w:rsidRDefault="00BF22DB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-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</w:t>
      </w:r>
    </w:p>
    <w:p w:rsidR="00BF22DB" w:rsidRPr="00DB1B1B" w:rsidRDefault="00BF22DB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- создание атмосферы доброжелательности, заботы и уважения по отношению к ребёнку. </w:t>
      </w:r>
    </w:p>
    <w:p w:rsidR="00BF22DB" w:rsidRPr="00DB1B1B" w:rsidRDefault="00BF22DB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  Работу по социализации и языковой адаптации детей иностранных граждан,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 </w:t>
      </w:r>
    </w:p>
    <w:p w:rsidR="00BF22DB" w:rsidRPr="00DB1B1B" w:rsidRDefault="00BF22DB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  Психолого-педагогическое сопровождение детей данной целевой группы может осуществляться в контексте общей программы адаптации ребёнка к ДОУ. В случаях выраженных проблем социализации, личностного развития и общей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ребёнка, его включение в программу КРР может быть осуществлено на основе заключения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по результатам психологической диагностики или по запросу родителей (законных представителей) ребёнка. </w:t>
      </w:r>
    </w:p>
    <w:p w:rsidR="00121AC3" w:rsidRPr="00DB1B1B" w:rsidRDefault="00BF22DB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 К целевой группе обучающихся «группы риска» 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</w:t>
      </w:r>
      <w:r w:rsidR="00121AC3" w:rsidRPr="00DB1B1B">
        <w:rPr>
          <w:rFonts w:ascii="Times New Roman" w:hAnsi="Times New Roman" w:cs="Times New Roman"/>
          <w:sz w:val="28"/>
          <w:szCs w:val="28"/>
        </w:rPr>
        <w:t xml:space="preserve">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 </w:t>
      </w:r>
    </w:p>
    <w:p w:rsidR="00121AC3" w:rsidRPr="00DB1B1B" w:rsidRDefault="00121AC3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  Направленность КРР с обучающимися, имеющими девиации развития и поведения на дошкольном уровне образования: </w:t>
      </w:r>
    </w:p>
    <w:p w:rsidR="00121AC3" w:rsidRPr="00DB1B1B" w:rsidRDefault="00121AC3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- коррекция (развитие) социально-коммуникативной, личностной, эмоционально-волевой сферы; </w:t>
      </w:r>
    </w:p>
    <w:p w:rsidR="00121AC3" w:rsidRPr="00DB1B1B" w:rsidRDefault="00121AC3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- помощь в решении поведенческих проблем; </w:t>
      </w:r>
    </w:p>
    <w:p w:rsidR="00121AC3" w:rsidRPr="00DB1B1B" w:rsidRDefault="00121AC3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адекватных, социально-приемлемых способов поведения; - развитие рефлексивных способностей; </w:t>
      </w:r>
    </w:p>
    <w:p w:rsidR="00121AC3" w:rsidRPr="00DB1B1B" w:rsidRDefault="00121AC3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- совершенствование способов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2DB" w:rsidRPr="00DB1B1B" w:rsidRDefault="00121AC3" w:rsidP="00BF22DB">
      <w:pPr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  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по результатам психологической диагностики или по обоснованному запросу педагога и (или) родителей (законных представителей).</w:t>
      </w:r>
    </w:p>
    <w:p w:rsidR="006A7572" w:rsidRPr="00DB1B1B" w:rsidRDefault="005B1E2B">
      <w:pPr>
        <w:pStyle w:val="2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2.4. </w:t>
      </w:r>
      <w:r w:rsidR="009807D6" w:rsidRPr="00DB1B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Особенности образовательной деятельности разных видов и культурных практик</w:t>
      </w:r>
      <w:bookmarkEnd w:id="36"/>
    </w:p>
    <w:p w:rsidR="006A7572" w:rsidRPr="00DB1B1B" w:rsidRDefault="005407AE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64" w:anchor=":~:text=%D0%9E%D1%81%D0%BE%D0%B1%D0%B5%D0%BD%D0%BD%D0%BE%D1%81%D1%82%D0%B8%20%D0%BE%D0%B1%D1%80%D0%B0%D0%B7%D0%BE%D0%B2%D0%B0%D1%82%D0%B5%D0%BB%D1%8C%D0%BD%D0%BE%D0%B9%20%D0%B4%D0%B5%D1%8F%D1%82%D0%B" w:history="1">
        <w:r w:rsidR="009E10EB" w:rsidRPr="00DB1B1B">
          <w:rPr>
            <w:rStyle w:val="af2"/>
            <w:rFonts w:ascii="Times New Roman" w:hAnsi="Times New Roman" w:cs="Times New Roman"/>
            <w:sz w:val="28"/>
            <w:szCs w:val="28"/>
          </w:rPr>
          <w:t>Особенности образовательной деятельности разных видов и культурных практик</w:t>
        </w:r>
      </w:hyperlink>
      <w:r w:rsidR="009E10EB" w:rsidRPr="00DB1B1B">
        <w:rPr>
          <w:rFonts w:ascii="Times New Roman" w:hAnsi="Times New Roman" w:cs="Times New Roman"/>
          <w:sz w:val="28"/>
          <w:szCs w:val="28"/>
        </w:rPr>
        <w:t>. (п.24.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9E10EB" w:rsidRDefault="009E10EB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 w:rsidP="00B948C9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center"/>
        <w:rPr>
          <w:rFonts w:ascii="Times New Roman" w:hAnsi="Times New Roman" w:cs="Times New Roman"/>
          <w:sz w:val="28"/>
          <w:szCs w:val="28"/>
        </w:rPr>
      </w:pPr>
    </w:p>
    <w:p w:rsidR="00BC62FD" w:rsidRDefault="00B948C9" w:rsidP="00B948C9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</w:t>
      </w: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Pr="00DB1B1B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 w:rsidP="00BC62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C62FD" w:rsidSect="005E611B">
          <w:pgSz w:w="11906" w:h="16838"/>
          <w:pgMar w:top="1134" w:right="566" w:bottom="932" w:left="1134" w:header="0" w:footer="0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2501"/>
        <w:gridCol w:w="2552"/>
        <w:gridCol w:w="4111"/>
        <w:gridCol w:w="4252"/>
      </w:tblGrid>
      <w:tr w:rsidR="00BC62FD" w:rsidRPr="00BC62FD" w:rsidTr="00BC62FD">
        <w:tc>
          <w:tcPr>
            <w:tcW w:w="1576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250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F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группа раннего возраста 2-3 г</w:t>
            </w:r>
          </w:p>
        </w:tc>
        <w:tc>
          <w:tcPr>
            <w:tcW w:w="25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FD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411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F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FD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42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F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группа5-6 лет</w:t>
            </w:r>
          </w:p>
        </w:tc>
      </w:tr>
      <w:tr w:rsidR="00BC62FD" w:rsidRPr="00BC62FD" w:rsidTr="00BC62FD">
        <w:tc>
          <w:tcPr>
            <w:tcW w:w="1576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250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9.00-9.10 </w:t>
            </w:r>
            <w:r w:rsidRPr="00BC62FD">
              <w:rPr>
                <w:rFonts w:ascii="Times New Roman" w:eastAsia="Times New Roman" w:hAnsi="Times New Roman" w:cs="Times New Roman"/>
                <w:color w:val="FF0000"/>
              </w:rPr>
              <w:t>музыкальное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9.20-9.30 развитие речи</w:t>
            </w:r>
          </w:p>
        </w:tc>
        <w:tc>
          <w:tcPr>
            <w:tcW w:w="25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9.00-9.15  </w:t>
            </w:r>
            <w:r w:rsidRPr="00BC62FD">
              <w:rPr>
                <w:rFonts w:ascii="Times New Roman" w:eastAsia="Times New Roman" w:hAnsi="Times New Roman" w:cs="Times New Roman"/>
                <w:color w:val="0070C0"/>
              </w:rPr>
              <w:t>физкультурное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9.25-9.40 развитие речи</w:t>
            </w:r>
          </w:p>
        </w:tc>
        <w:tc>
          <w:tcPr>
            <w:tcW w:w="411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9.00-9.20  Развитие речи</w:t>
            </w:r>
          </w:p>
          <w:p w:rsidR="00BC62FD" w:rsidRPr="00BC62FD" w:rsidRDefault="00BC62FD" w:rsidP="00BC62FD">
            <w:pPr>
              <w:spacing w:line="240" w:lineRule="auto"/>
              <w:ind w:right="2585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9.30-9.50 </w:t>
            </w:r>
            <w:r w:rsidRPr="00BC62FD">
              <w:rPr>
                <w:rFonts w:ascii="Times New Roman" w:eastAsia="Times New Roman" w:hAnsi="Times New Roman" w:cs="Times New Roman"/>
                <w:color w:val="FF0000"/>
              </w:rPr>
              <w:t>музыкальное</w:t>
            </w:r>
          </w:p>
        </w:tc>
        <w:tc>
          <w:tcPr>
            <w:tcW w:w="42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9.15-9.40 ПСЦ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9.50-10.15</w:t>
            </w:r>
            <w:r w:rsidRPr="00BC62FD">
              <w:rPr>
                <w:rFonts w:ascii="Times New Roman" w:eastAsia="Times New Roman" w:hAnsi="Times New Roman" w:cs="Times New Roman"/>
                <w:color w:val="92D050"/>
              </w:rPr>
              <w:t xml:space="preserve"> </w:t>
            </w:r>
            <w:r w:rsidRPr="00BC62FD">
              <w:rPr>
                <w:rFonts w:ascii="Times New Roman" w:eastAsia="Times New Roman" w:hAnsi="Times New Roman" w:cs="Times New Roman"/>
                <w:color w:val="0070C0"/>
              </w:rPr>
              <w:t>физкультурное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16,00-16,25 рисование</w:t>
            </w:r>
          </w:p>
        </w:tc>
      </w:tr>
      <w:tr w:rsidR="00BC62FD" w:rsidRPr="00BC62FD" w:rsidTr="00BC62FD">
        <w:tc>
          <w:tcPr>
            <w:tcW w:w="1576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250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9.00-9.10 ПСЦ/ОМП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9.20-9.30 </w:t>
            </w:r>
            <w:r w:rsidRPr="00BC62FD">
              <w:rPr>
                <w:rFonts w:ascii="Times New Roman" w:eastAsia="Times New Roman" w:hAnsi="Times New Roman" w:cs="Times New Roman"/>
                <w:color w:val="0070C0"/>
              </w:rPr>
              <w:t>физкультурное</w:t>
            </w:r>
          </w:p>
        </w:tc>
        <w:tc>
          <w:tcPr>
            <w:tcW w:w="25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9.00-9.15 </w:t>
            </w:r>
            <w:r w:rsidRPr="00BC62FD">
              <w:rPr>
                <w:rFonts w:ascii="Times New Roman" w:eastAsia="Times New Roman" w:hAnsi="Times New Roman" w:cs="Times New Roman"/>
                <w:color w:val="FF0000"/>
              </w:rPr>
              <w:t>музыкальное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9.25-9.40 ОМП\ПСЦ</w:t>
            </w:r>
          </w:p>
        </w:tc>
        <w:tc>
          <w:tcPr>
            <w:tcW w:w="411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9.00-9.20 </w:t>
            </w:r>
            <w:proofErr w:type="spellStart"/>
            <w:r w:rsidRPr="00BC62FD">
              <w:rPr>
                <w:rFonts w:ascii="Times New Roman" w:eastAsia="Times New Roman" w:hAnsi="Times New Roman" w:cs="Times New Roman"/>
                <w:color w:val="1F497D"/>
              </w:rPr>
              <w:t>физ-ра</w:t>
            </w:r>
            <w:proofErr w:type="spellEnd"/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9.30-9.50 развитие речи</w:t>
            </w:r>
          </w:p>
        </w:tc>
        <w:tc>
          <w:tcPr>
            <w:tcW w:w="42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9.15-9.40 ФЭМП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9.50-10.15 </w:t>
            </w:r>
            <w:r w:rsidRPr="00BC62FD">
              <w:rPr>
                <w:rFonts w:ascii="Times New Roman" w:eastAsia="Times New Roman" w:hAnsi="Times New Roman" w:cs="Times New Roman"/>
                <w:color w:val="FF0000"/>
              </w:rPr>
              <w:t>музыкальное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62FD" w:rsidRPr="00BC62FD" w:rsidTr="00BC62FD">
        <w:tc>
          <w:tcPr>
            <w:tcW w:w="1576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250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9.00-9.10 рисование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9.20-9.30 </w:t>
            </w:r>
          </w:p>
        </w:tc>
        <w:tc>
          <w:tcPr>
            <w:tcW w:w="25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9.00-9.15 ФЭМП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9.25-9.</w:t>
            </w:r>
            <w:r w:rsidRPr="00BC62FD">
              <w:rPr>
                <w:rFonts w:ascii="Times New Roman" w:eastAsia="Times New Roman" w:hAnsi="Times New Roman" w:cs="Times New Roman"/>
                <w:color w:val="1F497D"/>
              </w:rPr>
              <w:t>40  развитие речи</w:t>
            </w:r>
          </w:p>
        </w:tc>
        <w:tc>
          <w:tcPr>
            <w:tcW w:w="411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9.00-9.20 ФЭМП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9.30-9.50 ПСЦ/ОМП</w:t>
            </w:r>
          </w:p>
        </w:tc>
        <w:tc>
          <w:tcPr>
            <w:tcW w:w="42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9.15-9.40 </w:t>
            </w:r>
            <w:r w:rsidRPr="00BC62FD">
              <w:rPr>
                <w:rFonts w:ascii="Times New Roman" w:eastAsia="Times New Roman" w:hAnsi="Times New Roman" w:cs="Times New Roman"/>
                <w:color w:val="7030A0"/>
              </w:rPr>
              <w:t>финансовая грамотность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9.50-10.15</w:t>
            </w:r>
            <w:r w:rsidRPr="00BC62FD">
              <w:rPr>
                <w:rFonts w:ascii="Times New Roman" w:eastAsia="Times New Roman" w:hAnsi="Times New Roman" w:cs="Times New Roman"/>
                <w:color w:val="0070C0"/>
              </w:rPr>
              <w:t>физкультурно</w:t>
            </w:r>
            <w:r w:rsidRPr="00BC62FD">
              <w:rPr>
                <w:rFonts w:ascii="Times New Roman" w:eastAsia="Times New Roman" w:hAnsi="Times New Roman" w:cs="Times New Roman"/>
              </w:rPr>
              <w:t xml:space="preserve">е 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16,00-16,25 развитие речи</w:t>
            </w:r>
          </w:p>
        </w:tc>
      </w:tr>
      <w:tr w:rsidR="00BC62FD" w:rsidRPr="00BC62FD" w:rsidTr="00BC62FD">
        <w:trPr>
          <w:trHeight w:val="1270"/>
        </w:trPr>
        <w:tc>
          <w:tcPr>
            <w:tcW w:w="1576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250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9.00-9.10развитие речи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9.20-9.</w:t>
            </w:r>
            <w:r w:rsidRPr="00BC62FD">
              <w:rPr>
                <w:rFonts w:ascii="Times New Roman" w:eastAsia="Times New Roman" w:hAnsi="Times New Roman" w:cs="Times New Roman"/>
                <w:color w:val="00B0F0"/>
              </w:rPr>
              <w:t>30 физкультурное в помещение</w:t>
            </w:r>
          </w:p>
        </w:tc>
        <w:tc>
          <w:tcPr>
            <w:tcW w:w="25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9.00-9.15 </w:t>
            </w:r>
            <w:r w:rsidRPr="00BC62FD">
              <w:rPr>
                <w:rFonts w:ascii="Times New Roman" w:eastAsia="Times New Roman" w:hAnsi="Times New Roman" w:cs="Times New Roman"/>
                <w:color w:val="FF0000"/>
              </w:rPr>
              <w:t>музыкальное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9.25-9.40 рисование</w:t>
            </w:r>
          </w:p>
        </w:tc>
        <w:tc>
          <w:tcPr>
            <w:tcW w:w="411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9.00-9.20 лепка\аппликация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9.30-9.50 </w:t>
            </w:r>
            <w:r w:rsidRPr="00BC62FD">
              <w:rPr>
                <w:rFonts w:ascii="Times New Roman" w:eastAsia="Times New Roman" w:hAnsi="Times New Roman" w:cs="Times New Roman"/>
                <w:color w:val="0070C0"/>
              </w:rPr>
              <w:t>физкультурное</w:t>
            </w:r>
          </w:p>
        </w:tc>
        <w:tc>
          <w:tcPr>
            <w:tcW w:w="42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9.15-9.40 ФЭМП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9.50-10.15 </w:t>
            </w:r>
            <w:r w:rsidRPr="00BC62FD">
              <w:rPr>
                <w:rFonts w:ascii="Times New Roman" w:eastAsia="Times New Roman" w:hAnsi="Times New Roman" w:cs="Times New Roman"/>
                <w:color w:val="FF0000"/>
              </w:rPr>
              <w:t>музыкально</w:t>
            </w:r>
            <w:r w:rsidRPr="00BC62FD">
              <w:rPr>
                <w:rFonts w:ascii="Times New Roman" w:eastAsia="Times New Roman" w:hAnsi="Times New Roman" w:cs="Times New Roman"/>
              </w:rPr>
              <w:t>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16,00-16,25рисование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62FD" w:rsidRPr="00BC62FD" w:rsidTr="00BC62FD">
        <w:tc>
          <w:tcPr>
            <w:tcW w:w="1576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Пятница</w:t>
            </w:r>
          </w:p>
        </w:tc>
        <w:tc>
          <w:tcPr>
            <w:tcW w:w="250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9.00-9.10 лепка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9.20-9.30 </w:t>
            </w:r>
            <w:r w:rsidRPr="00BC62FD">
              <w:rPr>
                <w:rFonts w:ascii="Times New Roman" w:eastAsia="Times New Roman" w:hAnsi="Times New Roman" w:cs="Times New Roman"/>
                <w:color w:val="FF0000"/>
              </w:rPr>
              <w:t>музыкальное</w:t>
            </w:r>
          </w:p>
        </w:tc>
        <w:tc>
          <w:tcPr>
            <w:tcW w:w="25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9..00-9.</w:t>
            </w:r>
            <w:r w:rsidRPr="00BC62FD">
              <w:rPr>
                <w:rFonts w:ascii="Times New Roman" w:eastAsia="Times New Roman" w:hAnsi="Times New Roman" w:cs="Times New Roman"/>
                <w:color w:val="0070C0"/>
              </w:rPr>
              <w:t>15 физкультурное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9.25-9.40 лепка\аппликация</w:t>
            </w:r>
          </w:p>
        </w:tc>
        <w:tc>
          <w:tcPr>
            <w:tcW w:w="4111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 xml:space="preserve">9.00-9.20 </w:t>
            </w:r>
            <w:r w:rsidRPr="00BC62FD">
              <w:rPr>
                <w:rFonts w:ascii="Times New Roman" w:eastAsia="Times New Roman" w:hAnsi="Times New Roman" w:cs="Times New Roman"/>
                <w:color w:val="FF0000"/>
              </w:rPr>
              <w:t>музыкальное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9.30-9.50  рисование</w:t>
            </w:r>
          </w:p>
        </w:tc>
        <w:tc>
          <w:tcPr>
            <w:tcW w:w="4252" w:type="dxa"/>
            <w:shd w:val="clear" w:color="auto" w:fill="auto"/>
          </w:tcPr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9.15-9.40 Лепка/аппликация.</w:t>
            </w:r>
          </w:p>
          <w:p w:rsidR="00BC62FD" w:rsidRPr="00BC62FD" w:rsidRDefault="00BC62FD" w:rsidP="00BC62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C62FD">
              <w:rPr>
                <w:rFonts w:ascii="Times New Roman" w:eastAsia="Times New Roman" w:hAnsi="Times New Roman" w:cs="Times New Roman"/>
              </w:rPr>
              <w:t>9,50-10.15 ОМП/РК</w:t>
            </w:r>
          </w:p>
        </w:tc>
      </w:tr>
    </w:tbl>
    <w:p w:rsidR="009E10EB" w:rsidRPr="00DB1B1B" w:rsidRDefault="009E10EB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C62FD" w:rsidRDefault="00BC62FD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  <w:sectPr w:rsidR="00BC62FD" w:rsidSect="00BC62FD">
          <w:pgSz w:w="16838" w:h="11906" w:orient="landscape"/>
          <w:pgMar w:top="1134" w:right="1134" w:bottom="567" w:left="930" w:header="0" w:footer="0" w:gutter="0"/>
          <w:cols w:space="708"/>
          <w:docGrid w:linePitch="360"/>
        </w:sectPr>
      </w:pPr>
    </w:p>
    <w:p w:rsidR="009E10EB" w:rsidRPr="00DB1B1B" w:rsidRDefault="005407AE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9E10EB" w:rsidRPr="00DB1B1B">
          <w:rPr>
            <w:rStyle w:val="af2"/>
            <w:rFonts w:ascii="Times New Roman" w:hAnsi="Times New Roman" w:cs="Times New Roman"/>
            <w:sz w:val="28"/>
            <w:szCs w:val="28"/>
          </w:rPr>
          <w:t>Образовательная деятельность, осуществляемая во вторую половину дня</w:t>
        </w:r>
      </w:hyperlink>
    </w:p>
    <w:p w:rsidR="009E10EB" w:rsidRPr="00DB1B1B" w:rsidRDefault="009E10EB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(п.24.16.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 ДОО включает: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деятельность, осуществляемую в ходе режимных процессов;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самостоятельную деятельность детей;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семьями детей по реализации образовательной программы ДО.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решения задач воспитания, обучения и развития детей.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эмоциогенную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развлекательную, диагностическую, психотерапевтическую и другие.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объектами и явлениями природы, трудом взрослых;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индивидуальную работу с детьми в соответствии с задачами разных образовательных областей;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продуктивную деятельность детей по интересам детей (рисование, конструирование, лепка и другое);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оздоровительные и закаливающие процедуры,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мероприятия, двигательную деятельность (подвижные игры, гимнастика и другое).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требованиям СанПиН 1.2.3685-21 в режиме дня предусмотрено время для проведения занятий.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экспериментирование с объектами неживой природы;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элементарную трудовую деятельность детей на участке ДОО;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общение педагога с детьми, индивидуальную работу;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спортивных праздников (при необходимости).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 и эксперименты, практико-ориентированные проекты, коллекционирование и другое;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с родителями (законными представителями).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субъектность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разных сторон, что, в свою очередь, способствует становлению разных видов детских инициатив: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продуктивной – созидающий и волевой субъект (инициатива целеполагания);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исследовательской, продуктивной деятельности).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6A7572" w:rsidRPr="00DB1B1B" w:rsidRDefault="009807D6" w:rsidP="005B1E2B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6A7572" w:rsidRPr="00DB1B1B" w:rsidRDefault="009807D6" w:rsidP="005B1E2B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Toc134571364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B1E2B"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Способы и направления поддержки детской инициативы</w:t>
      </w:r>
      <w:bookmarkEnd w:id="39"/>
    </w:p>
    <w:p w:rsidR="007E186A" w:rsidRPr="00DB1B1B" w:rsidRDefault="005407AE" w:rsidP="007E186A">
      <w:pPr>
        <w:rPr>
          <w:rFonts w:ascii="Times New Roman" w:hAnsi="Times New Roman" w:cs="Times New Roman"/>
          <w:sz w:val="28"/>
          <w:szCs w:val="28"/>
        </w:rPr>
      </w:pPr>
      <w:hyperlink r:id="rId66" w:history="1">
        <w:r w:rsidR="007E186A" w:rsidRPr="00DB1B1B">
          <w:rPr>
            <w:rStyle w:val="af2"/>
            <w:rFonts w:ascii="Times New Roman" w:hAnsi="Times New Roman" w:cs="Times New Roman"/>
            <w:sz w:val="28"/>
            <w:szCs w:val="28"/>
          </w:rPr>
          <w:t>Способы и направления поддержки детской инициативы</w:t>
        </w:r>
      </w:hyperlink>
      <w:r w:rsidR="007E186A" w:rsidRPr="00DB1B1B">
        <w:rPr>
          <w:rFonts w:ascii="Times New Roman" w:hAnsi="Times New Roman" w:cs="Times New Roman"/>
          <w:sz w:val="28"/>
          <w:szCs w:val="28"/>
        </w:rPr>
        <w:t xml:space="preserve"> (п.25. Приказа </w:t>
      </w:r>
      <w:r w:rsidR="00BC62FD">
        <w:rPr>
          <w:rFonts w:ascii="Times New Roman" w:hAnsi="Times New Roman" w:cs="Times New Roman"/>
          <w:sz w:val="28"/>
          <w:szCs w:val="28"/>
        </w:rPr>
        <w:t xml:space="preserve"> М</w:t>
      </w:r>
      <w:r w:rsidR="007E186A" w:rsidRPr="00DB1B1B">
        <w:rPr>
          <w:rFonts w:ascii="Times New Roman" w:hAnsi="Times New Roman" w:cs="Times New Roman"/>
          <w:sz w:val="28"/>
          <w:szCs w:val="28"/>
        </w:rPr>
        <w:t>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6A7572" w:rsidRPr="00DB1B1B" w:rsidRDefault="009807D6">
      <w:pPr>
        <w:widowControl w:val="0"/>
        <w:spacing w:line="239" w:lineRule="auto"/>
        <w:ind w:left="108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 сам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</w:t>
      </w:r>
      <w:r w:rsidRPr="00DB1B1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B1B1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почтениях.</w:t>
      </w:r>
      <w:r w:rsidRPr="00DB1B1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Появ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Pr="00DB1B1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 w:rsidRPr="00DB1B1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овать,</w:t>
      </w:r>
      <w:r w:rsidRPr="00DB1B1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ать, лепить,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нять,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петь,</w:t>
      </w:r>
      <w:r w:rsidRPr="00DB1B1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евать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ясь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собстве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есы,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DB1B1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 w:rsidRPr="00DB1B1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B1B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 эмоционально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агопол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DB1B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B1B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B1B1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себе,</w:t>
      </w:r>
      <w:r w:rsidRPr="00DB1B1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 защищеннос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 ко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форта, положител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оощ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6A7572" w:rsidRPr="00DB1B1B" w:rsidRDefault="009807D6">
      <w:pPr>
        <w:widowControl w:val="0"/>
        <w:tabs>
          <w:tab w:val="left" w:pos="3931"/>
          <w:tab w:val="left" w:pos="7966"/>
          <w:tab w:val="left" w:pos="8951"/>
        </w:tabs>
        <w:spacing w:line="239" w:lineRule="auto"/>
        <w:ind w:left="108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лее бл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отре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B1B1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свободной</w:t>
      </w:r>
      <w:r w:rsidRPr="00DB1B1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 w:rsidRPr="00DB1B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B1B1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тро, 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бёнок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поло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дня.</w:t>
      </w:r>
    </w:p>
    <w:p w:rsidR="006A7572" w:rsidRPr="00DB1B1B" w:rsidRDefault="009807D6">
      <w:pPr>
        <w:widowControl w:val="0"/>
        <w:tabs>
          <w:tab w:val="left" w:pos="1881"/>
          <w:tab w:val="left" w:pos="3866"/>
        </w:tabs>
        <w:spacing w:line="239" w:lineRule="auto"/>
        <w:ind w:left="108" w:right="-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B1B1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DB1B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 сам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инициати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и, напри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исследовательская деятельность и экспериментирование;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свободные сюжетно-ролевые, театрализованные, режиссерские игры; игры импровизации и музыкальные игры;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речевые и словесные игры, игры с буквами, слогами, звуками;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игры, развивающие игры математического содержания; самостоятельная деятельность в книжном уголке;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изобразительная деятельность, конструирование; самостоятельная двигательная деятельность, подвижные игры, выполнение ритмических и танцевальных движений.</w:t>
      </w:r>
    </w:p>
    <w:p w:rsidR="006A7572" w:rsidRPr="00DB1B1B" w:rsidRDefault="006A7572">
      <w:pPr>
        <w:rPr>
          <w:rFonts w:ascii="Times New Roman" w:hAnsi="Times New Roman" w:cs="Times New Roman"/>
          <w:sz w:val="28"/>
          <w:szCs w:val="28"/>
        </w:rPr>
      </w:pPr>
      <w:bookmarkStart w:id="40" w:name="_page_343_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5426"/>
      </w:tblGrid>
      <w:tr w:rsidR="006A7572" w:rsidRPr="00DB1B1B"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28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иц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6A7572" w:rsidRPr="00DB1B1B">
        <w:tc>
          <w:tcPr>
            <w:tcW w:w="23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44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2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96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осо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бы</w:t>
            </w:r>
          </w:p>
        </w:tc>
      </w:tr>
      <w:tr w:rsidR="006A7572" w:rsidRPr="00DB1B1B">
        <w:tc>
          <w:tcPr>
            <w:tcW w:w="23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681"/>
                <w:tab w:val="left" w:pos="1332"/>
                <w:tab w:val="left" w:pos="1798"/>
                <w:tab w:val="left" w:pos="3584"/>
              </w:tabs>
              <w:spacing w:line="239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ущес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ы;</w:t>
            </w:r>
          </w:p>
          <w:p w:rsidR="006A7572" w:rsidRPr="00DB1B1B" w:rsidRDefault="009807D6">
            <w:pPr>
              <w:widowControl w:val="0"/>
              <w:tabs>
                <w:tab w:val="left" w:pos="942"/>
                <w:tab w:val="left" w:pos="1764"/>
                <w:tab w:val="left" w:pos="2265"/>
                <w:tab w:val="left" w:pos="3167"/>
              </w:tabs>
              <w:spacing w:line="239" w:lineRule="auto"/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ён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бужда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к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A7572" w:rsidRPr="00DB1B1B" w:rsidRDefault="009807D6">
            <w:pPr>
              <w:widowControl w:val="0"/>
              <w:tabs>
                <w:tab w:val="left" w:pos="664"/>
                <w:tab w:val="left" w:pos="1342"/>
                <w:tab w:val="left" w:pos="2095"/>
                <w:tab w:val="left" w:pos="2603"/>
                <w:tab w:val="left" w:pos="3324"/>
                <w:tab w:val="left" w:pos="4029"/>
              </w:tabs>
              <w:spacing w:line="239" w:lineRule="auto"/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торы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одов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A7572" w:rsidRPr="00DB1B1B" w:rsidRDefault="009807D6">
            <w:pPr>
              <w:widowControl w:val="0"/>
              <w:tabs>
                <w:tab w:val="left" w:pos="609"/>
                <w:tab w:val="left" w:pos="1388"/>
                <w:tab w:val="left" w:pos="1898"/>
                <w:tab w:val="left" w:pos="3000"/>
                <w:tab w:val="left" w:pos="3365"/>
                <w:tab w:val="left" w:pos="3793"/>
              </w:tabs>
              <w:spacing w:line="239" w:lineRule="auto"/>
              <w:ind w:left="107"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дня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ержк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добр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лы;</w:t>
            </w:r>
          </w:p>
          <w:p w:rsidR="006A7572" w:rsidRPr="00DB1B1B" w:rsidRDefault="009807D6">
            <w:pPr>
              <w:widowControl w:val="0"/>
              <w:tabs>
                <w:tab w:val="left" w:pos="508"/>
                <w:tab w:val="left" w:pos="1191"/>
                <w:tab w:val="left" w:pos="1684"/>
                <w:tab w:val="left" w:pos="2700"/>
                <w:tab w:val="left" w:pos="3269"/>
                <w:tab w:val="left" w:pos="4014"/>
              </w:tabs>
              <w:spacing w:line="239" w:lineRule="auto"/>
              <w:ind w:left="107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азв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ён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A7572" w:rsidRPr="00DB1B1B" w:rsidRDefault="009807D6">
            <w:pPr>
              <w:widowControl w:val="0"/>
              <w:tabs>
                <w:tab w:val="left" w:pos="1375"/>
                <w:tab w:val="left" w:pos="2241"/>
                <w:tab w:val="left" w:pos="2662"/>
                <w:tab w:val="left" w:pos="3219"/>
                <w:tab w:val="left" w:pos="4029"/>
              </w:tabs>
              <w:spacing w:line="239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оддерж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ульта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бращат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на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и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одуш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к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;</w:t>
            </w:r>
          </w:p>
          <w:p w:rsidR="006A7572" w:rsidRPr="00DB1B1B" w:rsidRDefault="009807D6">
            <w:pPr>
              <w:widowControl w:val="0"/>
              <w:tabs>
                <w:tab w:val="left" w:pos="899"/>
                <w:tab w:val="left" w:pos="1330"/>
                <w:tab w:val="left" w:pos="1951"/>
                <w:tab w:val="left" w:pos="2422"/>
                <w:tab w:val="left" w:pos="3003"/>
                <w:tab w:val="left" w:pos="3439"/>
                <w:tab w:val="left" w:pos="3933"/>
              </w:tabs>
              <w:spacing w:line="239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lastRenderedPageBreak/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ься к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ё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ебё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сло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2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170"/>
                <w:tab w:val="left" w:pos="2261"/>
                <w:tab w:val="left" w:pos="3812"/>
              </w:tabs>
              <w:spacing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бёнку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дачи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ждат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оощр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слу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ебё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и: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лу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 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у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  <w:p w:rsidR="005B1E2B" w:rsidRPr="00DB1B1B" w:rsidRDefault="009807D6">
            <w:pPr>
              <w:widowControl w:val="0"/>
              <w:tabs>
                <w:tab w:val="left" w:pos="975"/>
                <w:tab w:val="left" w:pos="1412"/>
                <w:tab w:val="left" w:pos="1795"/>
                <w:tab w:val="left" w:pos="2169"/>
                <w:tab w:val="left" w:pos="2768"/>
                <w:tab w:val="left" w:pos="3317"/>
                <w:tab w:val="left" w:pos="4109"/>
                <w:tab w:val="left" w:pos="4601"/>
              </w:tabs>
              <w:spacing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ён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ельн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еше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езуль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их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радос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ордост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A7572" w:rsidRPr="00DB1B1B" w:rsidRDefault="009807D6">
            <w:pPr>
              <w:widowControl w:val="0"/>
              <w:tabs>
                <w:tab w:val="left" w:pos="975"/>
                <w:tab w:val="left" w:pos="1412"/>
                <w:tab w:val="left" w:pos="1795"/>
                <w:tab w:val="left" w:pos="2169"/>
                <w:tab w:val="left" w:pos="2768"/>
                <w:tab w:val="left" w:pos="3317"/>
                <w:tab w:val="left" w:pos="4109"/>
                <w:tab w:val="left" w:pos="4601"/>
              </w:tabs>
              <w:spacing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мления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иват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к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ущен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  <w:p w:rsidR="006A7572" w:rsidRPr="00DB1B1B" w:rsidRDefault="009807D6">
            <w:pPr>
              <w:widowControl w:val="0"/>
              <w:tabs>
                <w:tab w:val="left" w:pos="479"/>
                <w:tab w:val="left" w:pos="1802"/>
                <w:tab w:val="left" w:pos="2276"/>
                <w:tab w:val="left" w:pos="2809"/>
                <w:tab w:val="left" w:pos="3474"/>
                <w:tab w:val="left" w:pos="3912"/>
                <w:tab w:val="left" w:pos="4580"/>
              </w:tabs>
              <w:spacing w:line="23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едаг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бдумат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её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средс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рты.</w:t>
            </w:r>
          </w:p>
          <w:p w:rsidR="006A7572" w:rsidRPr="00DB1B1B" w:rsidRDefault="009807D6">
            <w:pPr>
              <w:widowControl w:val="0"/>
              <w:spacing w:line="239" w:lineRule="auto"/>
              <w:ind w:left="108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</w:p>
        </w:tc>
      </w:tr>
      <w:tr w:rsidR="006A7572" w:rsidRPr="00DB1B1B">
        <w:tc>
          <w:tcPr>
            <w:tcW w:w="23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344"/>
                <w:tab w:val="left" w:pos="2118"/>
                <w:tab w:val="left" w:pos="2840"/>
                <w:tab w:val="left" w:pos="4029"/>
              </w:tabs>
              <w:spacing w:line="239" w:lineRule="auto"/>
              <w:ind w:left="107"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1" w:name="_page_345_0"/>
            <w:bookmarkEnd w:id="40"/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алк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 он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 в 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е;</w:t>
            </w:r>
          </w:p>
          <w:p w:rsidR="006A7572" w:rsidRPr="00DB1B1B" w:rsidRDefault="009807D6">
            <w:pPr>
              <w:widowControl w:val="0"/>
              <w:tabs>
                <w:tab w:val="left" w:pos="539"/>
                <w:tab w:val="left" w:pos="1246"/>
                <w:tab w:val="left" w:pos="1624"/>
                <w:tab w:val="left" w:pos="2191"/>
                <w:tab w:val="left" w:pos="2564"/>
                <w:tab w:val="left" w:pos="3374"/>
                <w:tab w:val="left" w:pos="4014"/>
              </w:tabs>
              <w:spacing w:line="239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ддерж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у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гордос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и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ждат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ьзо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982"/>
                <w:tab w:val="left" w:pos="1327"/>
                <w:tab w:val="left" w:pos="1685"/>
                <w:tab w:val="left" w:pos="2070"/>
                <w:tab w:val="left" w:pos="2542"/>
                <w:tab w:val="left" w:pos="3854"/>
              </w:tabs>
              <w:spacing w:line="239" w:lineRule="auto"/>
              <w:ind w:left="108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еобход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руе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7572" w:rsidRPr="00DB1B1B" w:rsidRDefault="009807D6">
            <w:pPr>
              <w:widowControl w:val="0"/>
              <w:tabs>
                <w:tab w:val="left" w:pos="810"/>
                <w:tab w:val="left" w:pos="1503"/>
                <w:tab w:val="left" w:pos="1970"/>
                <w:tab w:val="left" w:pos="2676"/>
                <w:tab w:val="left" w:pos="3752"/>
                <w:tab w:val="left" w:pos="4131"/>
                <w:tab w:val="left" w:pos="4551"/>
              </w:tabs>
              <w:spacing w:line="239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едаг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аще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юще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ержк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бужда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к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груш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рассужд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откр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A7572" w:rsidRPr="00DB1B1B"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50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Ха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ак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ны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ит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й</w:t>
            </w:r>
          </w:p>
        </w:tc>
      </w:tr>
      <w:tr w:rsidR="006A7572" w:rsidRPr="00DB1B1B"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41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6A7572" w:rsidRPr="00DB1B1B"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117"/>
                <w:tab w:val="left" w:pos="2904"/>
                <w:tab w:val="left" w:pos="3786"/>
                <w:tab w:val="left" w:pos="4869"/>
                <w:tab w:val="left" w:pos="6470"/>
                <w:tab w:val="left" w:pos="7599"/>
              </w:tabs>
              <w:spacing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ержа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ебё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детс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обужд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икаю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обы.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особо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делах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спе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рчест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ое),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ти.</w:t>
            </w:r>
          </w:p>
        </w:tc>
      </w:tr>
      <w:tr w:rsidR="006A7572" w:rsidRPr="00DB1B1B"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41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6A7572" w:rsidRPr="00DB1B1B"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167"/>
                <w:tab w:val="left" w:pos="1779"/>
                <w:tab w:val="left" w:pos="2490"/>
                <w:tab w:val="left" w:pos="3724"/>
                <w:tab w:val="left" w:pos="4594"/>
                <w:tab w:val="left" w:pos="5407"/>
                <w:tab w:val="left" w:pos="5981"/>
                <w:tab w:val="left" w:pos="7058"/>
                <w:tab w:val="left" w:pos="7844"/>
                <w:tab w:val="left" w:pos="8829"/>
              </w:tabs>
              <w:spacing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сф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собо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нообраз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ержк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бход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добро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робле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бсу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иват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созда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обужд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ающи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облем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уже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рабо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жк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стар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ереж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вещ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руш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борудо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чн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  <w:tr w:rsidR="006A7572" w:rsidRPr="00DB1B1B"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2" w:name="_page_347_0"/>
            <w:bookmarkEnd w:id="41"/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нообраз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оян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).</w:t>
            </w:r>
          </w:p>
        </w:tc>
      </w:tr>
      <w:tr w:rsidR="006A7572" w:rsidRPr="00DB1B1B"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41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6A7572" w:rsidRPr="00DB1B1B"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рку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ержд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детс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ющи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иру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ерж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еодоле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рчес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икши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атр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bookmarkEnd w:id="42"/>
          </w:p>
        </w:tc>
      </w:tr>
    </w:tbl>
    <w:p w:rsidR="006A7572" w:rsidRPr="00DB1B1B" w:rsidRDefault="006A7572">
      <w:pPr>
        <w:widowControl w:val="0"/>
        <w:spacing w:line="238" w:lineRule="auto"/>
        <w:ind w:left="3191" w:right="2369" w:hanging="7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7572" w:rsidRPr="00DB1B1B" w:rsidRDefault="009807D6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3" w:name="_Toc134571365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="005B1E2B"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Особенности взаимодействия педагогического коллектива с семьями обучающихся </w:t>
      </w:r>
      <w:bookmarkEnd w:id="43"/>
    </w:p>
    <w:p w:rsidR="007E186A" w:rsidRPr="00DB1B1B" w:rsidRDefault="005407AE" w:rsidP="007E186A">
      <w:pPr>
        <w:rPr>
          <w:rFonts w:ascii="Times New Roman" w:hAnsi="Times New Roman" w:cs="Times New Roman"/>
          <w:sz w:val="28"/>
          <w:szCs w:val="28"/>
        </w:rPr>
      </w:pPr>
      <w:hyperlink r:id="rId67" w:history="1">
        <w:r w:rsidR="007E186A" w:rsidRPr="00DB1B1B">
          <w:rPr>
            <w:rStyle w:val="af2"/>
            <w:rFonts w:ascii="Times New Roman" w:hAnsi="Times New Roman" w:cs="Times New Roman"/>
            <w:sz w:val="28"/>
            <w:szCs w:val="28"/>
          </w:rPr>
          <w:t>Особенности взаимодействия педагогического коллектива с семьями обучающихся.</w:t>
        </w:r>
      </w:hyperlink>
      <w:r w:rsidR="007E186A" w:rsidRPr="00DB1B1B">
        <w:rPr>
          <w:rFonts w:ascii="Times New Roman" w:hAnsi="Times New Roman" w:cs="Times New Roman"/>
          <w:sz w:val="28"/>
          <w:szCs w:val="28"/>
        </w:rPr>
        <w:t xml:space="preserve"> (п.26.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6A7572" w:rsidRPr="00DB1B1B" w:rsidRDefault="009807D6">
      <w:pPr>
        <w:widowControl w:val="0"/>
        <w:spacing w:line="239" w:lineRule="auto"/>
        <w:ind w:left="1" w:right="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семьями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возраста</w:t>
      </w:r>
      <w:r w:rsidRPr="00DB1B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6A7572" w:rsidRPr="00DB1B1B" w:rsidRDefault="009807D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лей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Pr="00DB1B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базовой основы благополучия семьи;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6A7572" w:rsidRPr="00DB1B1B" w:rsidRDefault="009807D6">
      <w:pPr>
        <w:widowControl w:val="0"/>
        <w:spacing w:line="239" w:lineRule="auto"/>
        <w:ind w:left="1" w:right="-61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остроение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B1B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 след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ов: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</w:t>
      </w:r>
      <w:bookmarkStart w:id="44" w:name="_page_349_0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и воспитание детей, но именно они обязаны заложить основы физического, нравственного и интеллектуального развития личности ребёнка; 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возрастосообразность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6A7572" w:rsidRPr="00DB1B1B" w:rsidRDefault="009807D6">
      <w:pPr>
        <w:widowControl w:val="0"/>
        <w:tabs>
          <w:tab w:val="left" w:pos="2575"/>
          <w:tab w:val="left" w:pos="4870"/>
          <w:tab w:val="left" w:pos="6530"/>
          <w:tab w:val="left" w:pos="7440"/>
          <w:tab w:val="left" w:pos="8047"/>
        </w:tabs>
        <w:spacing w:line="240" w:lineRule="auto"/>
        <w:ind w:left="1" w:right="-14" w:firstLine="6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коллектива ДОО по пос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ию взаимод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ями)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хся 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лениям: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диагностико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6A7572" w:rsidRPr="00DB1B1B" w:rsidRDefault="009807D6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5" w:name="_page_351_0"/>
      <w:bookmarkEnd w:id="44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6A7572" w:rsidRPr="00DB1B1B" w:rsidRDefault="006A7572">
      <w:pPr>
        <w:widowControl w:val="0"/>
        <w:spacing w:line="242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6A7572">
      <w:pPr>
        <w:spacing w:line="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7658"/>
      </w:tblGrid>
      <w:tr w:rsidR="006A7572" w:rsidRPr="00DB1B1B" w:rsidTr="00B948C9"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7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взаимодействия с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телями</w:t>
            </w:r>
          </w:p>
        </w:tc>
      </w:tr>
      <w:tr w:rsidR="006A7572" w:rsidRPr="00DB1B1B" w:rsidTr="00B948C9"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агност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ико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</w:t>
            </w:r>
          </w:p>
        </w:tc>
        <w:tc>
          <w:tcPr>
            <w:tcW w:w="37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2095"/>
                <w:tab w:val="left" w:pos="3424"/>
                <w:tab w:val="left" w:pos="4803"/>
              </w:tabs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срезы,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оты,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чтовый ящ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педагогические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представителями);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(недели)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рытые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ее;</w:t>
            </w:r>
          </w:p>
        </w:tc>
      </w:tr>
      <w:tr w:rsidR="006A7572" w:rsidRPr="00DB1B1B" w:rsidTr="00B948C9">
        <w:tc>
          <w:tcPr>
            <w:tcW w:w="12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3696"/>
              </w:tabs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 и 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</w:t>
            </w:r>
          </w:p>
        </w:tc>
        <w:tc>
          <w:tcPr>
            <w:tcW w:w="37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196"/>
                <w:tab w:val="left" w:pos="1765"/>
                <w:tab w:val="left" w:pos="2113"/>
                <w:tab w:val="left" w:pos="2676"/>
                <w:tab w:val="left" w:pos="3172"/>
                <w:tab w:val="left" w:pos="3705"/>
                <w:tab w:val="left" w:pos="4132"/>
                <w:tab w:val="left" w:pos="4468"/>
                <w:tab w:val="left" w:pos="4955"/>
              </w:tabs>
              <w:spacing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 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собрания,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ференции,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ары­ практи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тренинги и ролев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игры, 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педагогич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ые,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прос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екты,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стенды,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­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ередвиж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(законн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тавителей);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рналы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газеты,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представителей),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едагогические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(законн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дставител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ДОО и соц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сети Интер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ет;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ажи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интервью;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детских работ, 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стных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 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 (зако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редстави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Включают также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совместные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емейные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акомство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 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A7572" w:rsidRPr="00DB1B1B" w:rsidRDefault="006A757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7572" w:rsidRPr="00DB1B1B" w:rsidRDefault="009807D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ления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 в 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ДО</w:t>
      </w:r>
    </w:p>
    <w:p w:rsidR="006A7572" w:rsidRPr="00DB1B1B" w:rsidRDefault="006A757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6A7572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6014"/>
      </w:tblGrid>
      <w:tr w:rsidR="006A7572" w:rsidRPr="00DB1B1B"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29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8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взаимодействия с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телями</w:t>
            </w:r>
          </w:p>
        </w:tc>
      </w:tr>
      <w:tr w:rsidR="006A7572" w:rsidRPr="00DB1B1B"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2686"/>
              </w:tabs>
              <w:spacing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-педагогиче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мьи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повышен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компетен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образован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крепления здоровья детей.</w:t>
            </w:r>
          </w:p>
        </w:tc>
        <w:tc>
          <w:tcPr>
            <w:tcW w:w="294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38" w:lineRule="auto"/>
              <w:ind w:left="108" w:right="5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дош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ия. 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за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включен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разл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орг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эксперт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со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 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предложений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се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  <w:p w:rsidR="006A7572" w:rsidRPr="00DB1B1B" w:rsidRDefault="009807D6">
            <w:pPr>
              <w:widowControl w:val="0"/>
              <w:spacing w:line="239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рытые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ДОУ для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атель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вк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в него элем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елями (с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етент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 каки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-то вопросах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нао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орот, сти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азать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тю).</w:t>
            </w:r>
          </w:p>
          <w:p w:rsidR="006A7572" w:rsidRPr="00DB1B1B" w:rsidRDefault="009807D6">
            <w:pPr>
              <w:widowControl w:val="0"/>
              <w:spacing w:line="238" w:lineRule="auto"/>
              <w:ind w:left="108" w:right="4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частием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телей. Пров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педсов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телей. Педагогическ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7572" w:rsidRPr="00DB1B1B" w:rsidRDefault="009807D6">
            <w:pPr>
              <w:widowControl w:val="0"/>
              <w:spacing w:line="239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тип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мьи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6A7572" w:rsidRPr="00DB1B1B"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311"/>
                <w:tab w:val="left" w:pos="2122"/>
                <w:tab w:val="left" w:pos="2388"/>
                <w:tab w:val="left" w:pos="3712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помощи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телям в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тей,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фи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и пси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необ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имой коррек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4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6A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72" w:rsidRPr="00DB1B1B"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46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ловий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 в 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</w:p>
        </w:tc>
        <w:tc>
          <w:tcPr>
            <w:tcW w:w="294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6A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72" w:rsidRPr="00DB1B1B"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6" w:name="_page_353_0"/>
            <w:bookmarkEnd w:id="45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4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  <w:p w:rsidR="006A7572" w:rsidRPr="00DB1B1B" w:rsidRDefault="009807D6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бес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 с роди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елями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левой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арактер бес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телей), вне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эле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роблематиз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Тематиче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кон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ации.</w:t>
            </w:r>
          </w:p>
          <w:p w:rsidR="006A7572" w:rsidRPr="00DB1B1B" w:rsidRDefault="009807D6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Исходя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запросов 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ителей.</w:t>
            </w:r>
          </w:p>
          <w:p w:rsidR="006A7572" w:rsidRPr="00DB1B1B" w:rsidRDefault="009807D6">
            <w:pPr>
              <w:widowControl w:val="0"/>
              <w:spacing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глый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телями.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ктивизи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метод 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овой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-педагогиче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родителей; метод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игры, мод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роблемы и решен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тр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гог-род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действи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ении родит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лем и педагогом совме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метод 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вного спора, который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родителей и педагогов на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на разреше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проблемных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 вербаль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ии,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обще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тве.</w:t>
            </w:r>
          </w:p>
          <w:p w:rsidR="006A7572" w:rsidRPr="00DB1B1B" w:rsidRDefault="009807D6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ференции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лями.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ференции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форме пед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спец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алисты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модели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 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енные 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грыв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можность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телям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профессиональ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области воспит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ния детей,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тановлен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доверитель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и спец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алистами</w:t>
            </w:r>
          </w:p>
          <w:p w:rsidR="006A7572" w:rsidRPr="00DB1B1B" w:rsidRDefault="009807D6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родителей.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1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вное собрание 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ителей вк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т: 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трен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га; мастер-классы;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ар-прак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видеотрен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видео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зента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видео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си.</w:t>
            </w:r>
          </w:p>
          <w:p w:rsidR="006A7572" w:rsidRPr="00DB1B1B" w:rsidRDefault="009807D6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 для 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6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толь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 качестве объекта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(д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телей)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  <w:p w:rsidR="006A7572" w:rsidRPr="00DB1B1B" w:rsidRDefault="009807D6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выста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4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ржат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 о творч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телей, дете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форма презе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творческих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 ребе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танови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его пор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ио.</w:t>
            </w:r>
          </w:p>
          <w:p w:rsidR="006A7572" w:rsidRPr="00DB1B1B" w:rsidRDefault="009807D6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листо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1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циатива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надлеж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елям. Они выбирают темы листовок.</w:t>
            </w:r>
          </w:p>
          <w:p w:rsidR="006A7572" w:rsidRPr="00DB1B1B" w:rsidRDefault="009807D6">
            <w:pPr>
              <w:widowControl w:val="0"/>
              <w:spacing w:line="239" w:lineRule="auto"/>
              <w:ind w:left="108" w:right="7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тем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 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тольной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тематической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формации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яется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телями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 педагогом по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апроса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аявкам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  <w:p w:rsidR="006A7572" w:rsidRPr="00DB1B1B" w:rsidRDefault="009807D6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етирован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Позволяет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более 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по тем или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иным проблемам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6A7572" w:rsidRPr="00DB1B1B"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379"/>
                <w:tab w:val="left" w:pos="2175"/>
                <w:tab w:val="left" w:pos="2614"/>
                <w:tab w:val="left" w:pos="2959"/>
                <w:tab w:val="left" w:pos="3698"/>
              </w:tabs>
              <w:spacing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заимодейств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телями (зако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елями)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вопрос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образо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реб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ё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ка, не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образователь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проек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9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ьёй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7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 выявл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потре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ностей и поддержки обр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ьи</w:t>
            </w:r>
          </w:p>
        </w:tc>
        <w:tc>
          <w:tcPr>
            <w:tcW w:w="2944" w:type="pct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6A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72" w:rsidRPr="00DB1B1B"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tabs>
                <w:tab w:val="left" w:pos="1546"/>
                <w:tab w:val="left" w:pos="3472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возмо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для 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4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вопросов,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Прогр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294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6A7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572" w:rsidRPr="00DB1B1B">
        <w:tc>
          <w:tcPr>
            <w:tcW w:w="20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6A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_page_355_0"/>
            <w:bookmarkEnd w:id="46"/>
          </w:p>
        </w:tc>
        <w:tc>
          <w:tcPr>
            <w:tcW w:w="29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7572" w:rsidRPr="00DB1B1B" w:rsidRDefault="009807D6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Позволяют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совме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тные меропр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для детей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лей.</w:t>
            </w:r>
          </w:p>
          <w:p w:rsidR="006A7572" w:rsidRPr="00DB1B1B" w:rsidRDefault="009807D6">
            <w:pPr>
              <w:widowControl w:val="0"/>
              <w:spacing w:line="240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циатива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принадлеж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детям, род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лям или педагог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</w:tbl>
    <w:p w:rsidR="006A7572" w:rsidRPr="00DB1B1B" w:rsidRDefault="006A7572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6A7572" w:rsidRPr="00DB1B1B" w:rsidRDefault="006A7572">
      <w:pPr>
        <w:widowControl w:val="0"/>
        <w:spacing w:line="240" w:lineRule="auto"/>
        <w:ind w:left="18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9807D6">
      <w:pPr>
        <w:widowControl w:val="0"/>
        <w:spacing w:line="240" w:lineRule="auto"/>
        <w:ind w:left="18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вия с семь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A7572" w:rsidRPr="00DB1B1B" w:rsidRDefault="006A7572">
      <w:pPr>
        <w:widowControl w:val="0"/>
        <w:spacing w:line="240" w:lineRule="auto"/>
        <w:ind w:left="18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6A7572" w:rsidRPr="00DB1B1B">
        <w:tc>
          <w:tcPr>
            <w:tcW w:w="4981" w:type="dxa"/>
          </w:tcPr>
          <w:p w:rsidR="006A7572" w:rsidRPr="00DB1B1B" w:rsidRDefault="009807D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sz w:val="28"/>
                <w:szCs w:val="28"/>
              </w:rPr>
              <w:t>Непосредственные формы</w:t>
            </w:r>
          </w:p>
        </w:tc>
        <w:tc>
          <w:tcPr>
            <w:tcW w:w="4981" w:type="dxa"/>
          </w:tcPr>
          <w:p w:rsidR="006A7572" w:rsidRPr="00DB1B1B" w:rsidRDefault="009807D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sz w:val="28"/>
                <w:szCs w:val="28"/>
              </w:rPr>
              <w:t>Опосредованные формы</w:t>
            </w:r>
          </w:p>
        </w:tc>
      </w:tr>
      <w:tr w:rsidR="006A7572" w:rsidRPr="00DB1B1B">
        <w:tc>
          <w:tcPr>
            <w:tcW w:w="9962" w:type="dxa"/>
            <w:gridSpan w:val="2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Мероприятия, направленные на повышение родительской компетентности</w:t>
            </w:r>
          </w:p>
        </w:tc>
      </w:tr>
      <w:tr w:rsidR="006A7572" w:rsidRPr="00DB1B1B">
        <w:tc>
          <w:tcPr>
            <w:tcW w:w="4981" w:type="dxa"/>
          </w:tcPr>
          <w:p w:rsidR="006A7572" w:rsidRPr="00DB1B1B" w:rsidRDefault="009807D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беседы (групповые, коллективные, индивидуальные)</w:t>
            </w:r>
          </w:p>
        </w:tc>
        <w:tc>
          <w:tcPr>
            <w:tcW w:w="4981" w:type="dxa"/>
          </w:tcPr>
          <w:p w:rsidR="006A7572" w:rsidRPr="00DB1B1B" w:rsidRDefault="009807D6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Взаимодействие посредством функции «вопрос-ответ» на сайте</w:t>
            </w:r>
          </w:p>
        </w:tc>
      </w:tr>
      <w:tr w:rsidR="006A7572" w:rsidRPr="00DB1B1B">
        <w:tc>
          <w:tcPr>
            <w:tcW w:w="9962" w:type="dxa"/>
            <w:gridSpan w:val="2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Официальные мероприятия, связанные с управлением образовательных отношений</w:t>
            </w:r>
          </w:p>
        </w:tc>
      </w:tr>
      <w:tr w:rsidR="006A7572" w:rsidRPr="00DB1B1B">
        <w:tc>
          <w:tcPr>
            <w:tcW w:w="4981" w:type="dxa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Родительские собрания, заседания совета ДОУ, Дни открытых дверей.</w:t>
            </w:r>
          </w:p>
        </w:tc>
        <w:tc>
          <w:tcPr>
            <w:tcW w:w="4981" w:type="dxa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Размещение информации на официальном сайте образовательной организации</w:t>
            </w:r>
          </w:p>
        </w:tc>
      </w:tr>
      <w:tr w:rsidR="006A7572" w:rsidRPr="00DB1B1B">
        <w:tc>
          <w:tcPr>
            <w:tcW w:w="9962" w:type="dxa"/>
            <w:gridSpan w:val="2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Мероприятия, направленные на повышение и поддержку активности и инициативы родителей</w:t>
            </w:r>
          </w:p>
        </w:tc>
      </w:tr>
      <w:tr w:rsidR="006A7572" w:rsidRPr="00DB1B1B">
        <w:tc>
          <w:tcPr>
            <w:tcW w:w="4981" w:type="dxa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Тематические встречи, клубы, просмотр открытых занятий</w:t>
            </w:r>
          </w:p>
        </w:tc>
        <w:tc>
          <w:tcPr>
            <w:tcW w:w="4981" w:type="dxa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 xml:space="preserve">Издание местной периодики (листовка, страничка), оформление стендов, папок-передвижек, альбомов с актуальной для родителей информацией </w:t>
            </w:r>
          </w:p>
        </w:tc>
      </w:tr>
      <w:tr w:rsidR="006A7572" w:rsidRPr="00DB1B1B">
        <w:tc>
          <w:tcPr>
            <w:tcW w:w="9962" w:type="dxa"/>
            <w:gridSpan w:val="2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 xml:space="preserve">Мероприятия, направленные на анализ удовлетворённости родителей качеством дошкольного образования </w:t>
            </w:r>
          </w:p>
        </w:tc>
      </w:tr>
      <w:tr w:rsidR="006A7572" w:rsidRPr="00DB1B1B">
        <w:tc>
          <w:tcPr>
            <w:tcW w:w="4981" w:type="dxa"/>
          </w:tcPr>
          <w:p w:rsidR="006A7572" w:rsidRPr="00DB1B1B" w:rsidRDefault="009807D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Опросы</w:t>
            </w:r>
          </w:p>
        </w:tc>
        <w:tc>
          <w:tcPr>
            <w:tcW w:w="4981" w:type="dxa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Анкетирование, ящик вопросов и предложений, с последующей обработкой, обобщением и ответами в открытом доступе</w:t>
            </w:r>
          </w:p>
        </w:tc>
      </w:tr>
      <w:tr w:rsidR="006A7572" w:rsidRPr="00DB1B1B">
        <w:tc>
          <w:tcPr>
            <w:tcW w:w="9962" w:type="dxa"/>
            <w:gridSpan w:val="2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lastRenderedPageBreak/>
              <w:t>Мероприятия, направленные на поддержку непосредственного детско-родительского взаимодействия</w:t>
            </w:r>
          </w:p>
        </w:tc>
      </w:tr>
      <w:tr w:rsidR="006A7572" w:rsidRPr="00DB1B1B">
        <w:tc>
          <w:tcPr>
            <w:tcW w:w="4981" w:type="dxa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Непосредственное участие в праздниках, театрализованных представлениях, досугах, акциях и т.д.</w:t>
            </w:r>
          </w:p>
        </w:tc>
        <w:tc>
          <w:tcPr>
            <w:tcW w:w="4981" w:type="dxa"/>
          </w:tcPr>
          <w:p w:rsidR="006A7572" w:rsidRPr="00DB1B1B" w:rsidRDefault="009807D6">
            <w:pPr>
              <w:pStyle w:val="Default"/>
              <w:rPr>
                <w:sz w:val="28"/>
                <w:szCs w:val="28"/>
              </w:rPr>
            </w:pPr>
            <w:r w:rsidRPr="00DB1B1B">
              <w:rPr>
                <w:sz w:val="28"/>
                <w:szCs w:val="28"/>
              </w:rPr>
              <w:t>Участие в проектных работах в части оформления выставок, инсталляций, семейных альбомов и др., изготовление пособий, костюмов и пр.</w:t>
            </w:r>
          </w:p>
        </w:tc>
      </w:tr>
    </w:tbl>
    <w:p w:rsidR="006A7572" w:rsidRPr="00DB1B1B" w:rsidRDefault="006A7572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детского сада изучают специальную литературу по проблемам общения, проводят тренинги для родителей, используют видео- и фотоматериалы, фиксирующие самостоятельную игровую деятельность. Педагоги рассказывают о достижениях ребенка и получают информацию от </w:t>
      </w:r>
      <w:bookmarkEnd w:id="47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 Партнерский характер взаимодействия делает сотрудничество более успешным, при условии, что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Совместное сотрудничество развивает позитивное общественное мнение об учреждении, повышает спрос на образовательные услуги, обеспечивает доступность качественных образовательных услуг.</w:t>
      </w:r>
    </w:p>
    <w:p w:rsidR="006A7572" w:rsidRPr="00DB1B1B" w:rsidRDefault="009807D6">
      <w:pPr>
        <w:widowControl w:val="0"/>
        <w:tabs>
          <w:tab w:val="left" w:pos="1606"/>
          <w:tab w:val="left" w:pos="3081"/>
          <w:tab w:val="left" w:pos="4558"/>
          <w:tab w:val="left" w:pos="5347"/>
          <w:tab w:val="left" w:pos="7026"/>
          <w:tab w:val="left" w:pos="8815"/>
        </w:tabs>
        <w:spacing w:line="239" w:lineRule="auto"/>
        <w:ind w:left="108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</w:t>
      </w:r>
      <w:r w:rsidRPr="00DB1B1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ое</w:t>
      </w:r>
      <w:r w:rsidRPr="00DB1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печение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твия с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Атемаскина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Шван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И.В. Привлечение благотворительных средств в ДОУ. – М.: Сфера, 2011.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Давыдова О.И., Майер А.А.,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Богославец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Л.Г. Проекты в работе с семьей. – М.: Сфера, 2012.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Козлова А.В.,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Дешеулина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Р.П. Работа ДОУ с семьей. – М.: Сфера, 2008.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Прохорова С.Ю.,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Нигматулина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Н.В.,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Евстегнеева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Нетрадиционные формы проведения родительских собраний в детском саду. – М.: Издательство «Скрипторий 2003», 2012.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Чиркова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Родительские собрания в детском саду. Средняя группа. – М.: ВАКО, 2014.</w:t>
      </w:r>
    </w:p>
    <w:p w:rsidR="006A7572" w:rsidRPr="00DB1B1B" w:rsidRDefault="009807D6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Чиркова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 Родительские собрания в детском саду. Старшая группа. – М.: ВАКО, 2014.</w:t>
      </w:r>
    </w:p>
    <w:p w:rsidR="006A7572" w:rsidRPr="00DB1B1B" w:rsidRDefault="006A7572">
      <w:pPr>
        <w:widowControl w:val="0"/>
        <w:spacing w:line="238" w:lineRule="auto"/>
        <w:ind w:left="3191" w:right="2369" w:hanging="7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1E2B" w:rsidRPr="00DB1B1B" w:rsidRDefault="005B1E2B" w:rsidP="005B1E2B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8" w:name="_page_448_0"/>
      <w:bookmarkEnd w:id="35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2.7. Иные характеристики содержания Программы, наиболее существенные с точки зрения авторов Программы</w:t>
      </w:r>
    </w:p>
    <w:p w:rsidR="005B1E2B" w:rsidRPr="00DB1B1B" w:rsidRDefault="005B1E2B" w:rsidP="005B1E2B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2.7.1. </w:t>
      </w:r>
      <w:r w:rsidRPr="00DB1B1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Предметно-пространственная развивающая образовательная среда</w:t>
      </w:r>
    </w:p>
    <w:p w:rsidR="006A7572" w:rsidRPr="00DB1B1B" w:rsidRDefault="006A7572">
      <w:pPr>
        <w:widowControl w:val="0"/>
        <w:spacing w:line="238" w:lineRule="auto"/>
        <w:ind w:left="156"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B1B1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Организация развивающей предметно-пространственной среды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Немаловажную роль в воспитании детей имеет развивающая предметно-пространственная среда (РППС), которая воздействуют на эмоциональное состояние ребенка, способствуют его психологической безопасности.</w:t>
      </w:r>
    </w:p>
    <w:p w:rsidR="00E1109C" w:rsidRPr="00DB1B1B" w:rsidRDefault="00E1109C" w:rsidP="00522097">
      <w:pPr>
        <w:pStyle w:val="af0"/>
        <w:widowControl w:val="0"/>
        <w:numPr>
          <w:ilvl w:val="2"/>
          <w:numId w:val="25"/>
        </w:numPr>
        <w:tabs>
          <w:tab w:val="left" w:pos="1010"/>
          <w:tab w:val="left" w:pos="10489"/>
        </w:tabs>
        <w:spacing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Среда включает знаки и символы государства, региона, города и организации.</w:t>
      </w:r>
    </w:p>
    <w:p w:rsidR="00E1109C" w:rsidRPr="00DB1B1B" w:rsidRDefault="00E1109C" w:rsidP="00522097">
      <w:pPr>
        <w:pStyle w:val="af0"/>
        <w:widowControl w:val="0"/>
        <w:numPr>
          <w:ilvl w:val="2"/>
          <w:numId w:val="25"/>
        </w:numPr>
        <w:tabs>
          <w:tab w:val="left" w:pos="1010"/>
          <w:tab w:val="left" w:pos="10489"/>
        </w:tabs>
        <w:spacing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E1109C" w:rsidRPr="00DB1B1B" w:rsidRDefault="00E1109C" w:rsidP="00522097">
      <w:pPr>
        <w:pStyle w:val="af0"/>
        <w:widowControl w:val="0"/>
        <w:numPr>
          <w:ilvl w:val="2"/>
          <w:numId w:val="25"/>
        </w:numPr>
        <w:tabs>
          <w:tab w:val="left" w:pos="1010"/>
          <w:tab w:val="left" w:pos="10489"/>
        </w:tabs>
        <w:spacing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>с семьей.</w:t>
      </w:r>
    </w:p>
    <w:p w:rsidR="00E1109C" w:rsidRPr="00DB1B1B" w:rsidRDefault="00E1109C" w:rsidP="00522097">
      <w:pPr>
        <w:pStyle w:val="af0"/>
        <w:widowControl w:val="0"/>
        <w:numPr>
          <w:ilvl w:val="2"/>
          <w:numId w:val="25"/>
        </w:numPr>
        <w:tabs>
          <w:tab w:val="left" w:pos="1010"/>
          <w:tab w:val="left" w:pos="10489"/>
        </w:tabs>
        <w:spacing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E1109C" w:rsidRPr="00DB1B1B" w:rsidRDefault="00E1109C" w:rsidP="00522097">
      <w:pPr>
        <w:pStyle w:val="af0"/>
        <w:widowControl w:val="0"/>
        <w:numPr>
          <w:ilvl w:val="2"/>
          <w:numId w:val="25"/>
        </w:numPr>
        <w:tabs>
          <w:tab w:val="left" w:pos="1010"/>
          <w:tab w:val="left" w:pos="10489"/>
        </w:tabs>
        <w:spacing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Среда обеспечивает ребенку возможность посильного труда, а также отражает ценности труда в жизни человека и государства </w:t>
      </w:r>
    </w:p>
    <w:p w:rsidR="00E1109C" w:rsidRPr="00DB1B1B" w:rsidRDefault="00E1109C" w:rsidP="00522097">
      <w:pPr>
        <w:pStyle w:val="af0"/>
        <w:widowControl w:val="0"/>
        <w:numPr>
          <w:ilvl w:val="2"/>
          <w:numId w:val="25"/>
        </w:numPr>
        <w:tabs>
          <w:tab w:val="left" w:pos="1010"/>
          <w:tab w:val="left" w:pos="10489"/>
        </w:tabs>
        <w:spacing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Основой реализации программы воспитания является развивающая предметная среда детства, необходимая для развития всех специфических детских видов деятельности.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Она построена так, чтобы обеспечить полноценное физическое, художественно - эстетическое, познавательное речевое и социально-коммуникативное развитие ребенка. Сюда относится спортивные сооружения на участке, предметно-игровая среда, предметно - развивающая среда для организованной деятельности и др.  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 ДО созда</w:t>
      </w:r>
      <w:r w:rsidR="007935FE" w:rsidRPr="00DB1B1B">
        <w:rPr>
          <w:rFonts w:ascii="Times New Roman" w:hAnsi="Times New Roman" w:cs="Times New Roman"/>
          <w:sz w:val="28"/>
          <w:szCs w:val="28"/>
        </w:rPr>
        <w:t>ны</w:t>
      </w:r>
      <w:r w:rsidRPr="00DB1B1B">
        <w:rPr>
          <w:rFonts w:ascii="Times New Roman" w:hAnsi="Times New Roman" w:cs="Times New Roman"/>
          <w:sz w:val="28"/>
          <w:szCs w:val="28"/>
        </w:rPr>
        <w:t xml:space="preserve"> условия для самостоятельной активной и целенаправленной деятельности детей. У каждой возрастной группы имеется прогулочная площадка.  Территория учреждения озеленена деревьями и кустарниками, разбиты цветники. Для полноценного обеспечения двигательной активности детей необходим отдельный физкультурный зал (по проекту физкультурный зал оборудован в помещении музыкального зала), спортивная площадка с необходимым оборудованием для организации физкультурных занятий на улице. 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Оформление групп направлено на обеспечение психологического комфорта и эмоционального благополучия дошкольников.  Организованное пространство групп отвечает всем современным методическим и гигиеническим требованиям.  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При создании развивающей среды в группах, педагоги учитывают ведущую роль игровой деятельности в развитии дошкольников, необходимость потребности ребенка, как в индивидуальной, так и в совместной деятельности. Все группы ДОУ имеют своё индивидуальное оформление, игрушки расположены на уровне глаз ребёнка, соответствуют возрасту и тематическому принципу.  В группах имеется место как для совместных игр и занятий, так и индивидуальных проявлений. </w:t>
      </w:r>
    </w:p>
    <w:p w:rsidR="007935FE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Наполняемость Центров развивающей предметно-пространственной среды отвечает принципу целостности образовательного процесса. Для реализации образовательных областей «Социально-коммуникативное развитие», «Познавательное развитие», «Речевое развитие», «Физическое развитие», «Художественно-эстетическое развитие» представлено оборудование: дидактические материалы, средства, соответствующие психолого-педагогическим особ</w:t>
      </w:r>
      <w:r w:rsidR="007935FE" w:rsidRPr="00DB1B1B">
        <w:rPr>
          <w:rFonts w:ascii="Times New Roman" w:hAnsi="Times New Roman" w:cs="Times New Roman"/>
          <w:sz w:val="28"/>
          <w:szCs w:val="28"/>
        </w:rPr>
        <w:t>енностям возраста воспитанников.</w:t>
      </w:r>
    </w:p>
    <w:p w:rsidR="007935FE" w:rsidRPr="00DB1B1B" w:rsidRDefault="007935FE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ДОО создана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7935FE" w:rsidRPr="00DB1B1B" w:rsidRDefault="007935FE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 группах раннего возраста РППС предусматривает наличие центров детской активности:</w:t>
      </w:r>
    </w:p>
    <w:p w:rsidR="007935FE" w:rsidRPr="00DB1B1B" w:rsidRDefault="007935FE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5FE" w:rsidRPr="00DB1B1B" w:rsidRDefault="007935FE" w:rsidP="007935FE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1"/>
        <w:gridCol w:w="6043"/>
      </w:tblGrid>
      <w:tr w:rsidR="007935FE" w:rsidRPr="00DB1B1B" w:rsidTr="002F1A18">
        <w:trPr>
          <w:cantSplit/>
          <w:trHeight w:hRule="exact" w:val="285"/>
        </w:trPr>
        <w:tc>
          <w:tcPr>
            <w:tcW w:w="20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Наз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 це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тра 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9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84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равленно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</w:t>
            </w:r>
          </w:p>
        </w:tc>
      </w:tr>
      <w:tr w:rsidR="007935FE" w:rsidRPr="00DB1B1B" w:rsidTr="002F1A18">
        <w:trPr>
          <w:cantSplit/>
          <w:trHeight w:hRule="exact" w:val="288"/>
        </w:trPr>
        <w:tc>
          <w:tcPr>
            <w:tcW w:w="20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дв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29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разви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основ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движен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</w:tr>
      <w:tr w:rsidR="007935FE" w:rsidRPr="00DB1B1B" w:rsidTr="002F1A18">
        <w:trPr>
          <w:cantSplit/>
          <w:trHeight w:hRule="exact" w:val="1113"/>
        </w:trPr>
        <w:tc>
          <w:tcPr>
            <w:tcW w:w="20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16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9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1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етной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тавны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шками,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сенсорных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алонов ф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рмы, цв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та,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tr w:rsidR="007935FE" w:rsidRPr="00DB1B1B" w:rsidTr="002F1A18">
        <w:trPr>
          <w:cantSplit/>
          <w:trHeight w:hRule="exact" w:val="837"/>
        </w:trPr>
        <w:tc>
          <w:tcPr>
            <w:tcW w:w="20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для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предметных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редметн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ляторных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</w:p>
        </w:tc>
        <w:tc>
          <w:tcPr>
            <w:tcW w:w="29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игр со св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под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ством взро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лого.</w:t>
            </w:r>
          </w:p>
        </w:tc>
      </w:tr>
      <w:tr w:rsidR="007935FE" w:rsidRPr="00DB1B1B" w:rsidTr="002F1A18">
        <w:trPr>
          <w:cantSplit/>
          <w:trHeight w:hRule="exact" w:val="1389"/>
        </w:trPr>
        <w:tc>
          <w:tcPr>
            <w:tcW w:w="20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творч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вной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29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7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разви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зыки, поддержки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ке, 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навыков про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ообраз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изобразительн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дств.</w:t>
            </w:r>
          </w:p>
        </w:tc>
      </w:tr>
      <w:tr w:rsidR="007935FE" w:rsidRPr="00DB1B1B" w:rsidTr="002F1A18">
        <w:trPr>
          <w:cantSplit/>
          <w:trHeight w:hRule="exact" w:val="561"/>
        </w:trPr>
        <w:tc>
          <w:tcPr>
            <w:tcW w:w="20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комм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(к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голок)</w:t>
            </w:r>
          </w:p>
        </w:tc>
        <w:tc>
          <w:tcPr>
            <w:tcW w:w="29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разви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сказок, 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хов, рассматр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 карти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ок.</w:t>
            </w:r>
          </w:p>
        </w:tc>
      </w:tr>
      <w:tr w:rsidR="007935FE" w:rsidRPr="00DB1B1B" w:rsidTr="002F1A18">
        <w:trPr>
          <w:cantSplit/>
          <w:trHeight w:hRule="exact" w:val="1666"/>
        </w:trPr>
        <w:tc>
          <w:tcPr>
            <w:tcW w:w="20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4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сперимен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5FE" w:rsidRPr="00DB1B1B" w:rsidRDefault="007935FE" w:rsidP="002F1A18">
            <w:pPr>
              <w:widowControl w:val="0"/>
              <w:spacing w:line="240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перименталь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деятел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 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(песок, вода, 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и др.), развит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действий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бытовы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ями (ложка,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овок, ло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 т.п.).</w:t>
            </w:r>
          </w:p>
        </w:tc>
      </w:tr>
    </w:tbl>
    <w:p w:rsidR="007935FE" w:rsidRPr="00DB1B1B" w:rsidRDefault="007935FE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5FE" w:rsidRPr="00DB1B1B" w:rsidRDefault="007935FE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 группах для детей дошкольного возраста РППС предусматривает наличие центров детской активности:</w:t>
      </w:r>
    </w:p>
    <w:tbl>
      <w:tblPr>
        <w:tblpPr w:leftFromText="180" w:rightFromText="180" w:vertAnchor="text" w:horzAnchor="margin" w:tblpY="6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2"/>
        <w:gridCol w:w="247"/>
        <w:gridCol w:w="567"/>
        <w:gridCol w:w="7938"/>
      </w:tblGrid>
      <w:tr w:rsidR="007A4661" w:rsidRPr="007A4661" w:rsidTr="00AC075C">
        <w:trPr>
          <w:trHeight w:val="1111"/>
        </w:trPr>
        <w:tc>
          <w:tcPr>
            <w:tcW w:w="10314" w:type="dxa"/>
            <w:gridSpan w:val="4"/>
          </w:tcPr>
          <w:p w:rsidR="007A4661" w:rsidRPr="007A4661" w:rsidRDefault="007A4661" w:rsidP="007A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и наименование игр и пособий в первой  группе раннего возраста «Солнышко»  (2-3 года)</w:t>
            </w:r>
          </w:p>
        </w:tc>
      </w:tr>
      <w:tr w:rsidR="007A4661" w:rsidRPr="007A4661" w:rsidTr="00AC075C">
        <w:trPr>
          <w:trHeight w:val="538"/>
        </w:trPr>
        <w:tc>
          <w:tcPr>
            <w:tcW w:w="10314" w:type="dxa"/>
            <w:gridSpan w:val="4"/>
          </w:tcPr>
          <w:p w:rsidR="007A4661" w:rsidRPr="007A4661" w:rsidRDefault="007A4661" w:rsidP="007A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Социально-коммуникативное развитие</w:t>
            </w:r>
          </w:p>
        </w:tc>
      </w:tr>
      <w:tr w:rsidR="00B25881" w:rsidRPr="007A4661" w:rsidTr="00AC075C">
        <w:trPr>
          <w:trHeight w:val="4702"/>
        </w:trPr>
        <w:tc>
          <w:tcPr>
            <w:tcW w:w="2376" w:type="dxa"/>
            <w:gridSpan w:val="3"/>
          </w:tcPr>
          <w:p w:rsidR="00B25881" w:rsidRPr="007A4661" w:rsidRDefault="00B2588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организации игр»</w:t>
            </w:r>
          </w:p>
          <w:p w:rsidR="00B25881" w:rsidRPr="007A4661" w:rsidRDefault="00B25881" w:rsidP="00D35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25881" w:rsidRPr="007A4661" w:rsidRDefault="00B2588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Семья -Кукла с набором одежды крупная, куклы средние, кукла-младенец, куклы-голыши, коляска для кукол, кукольная кровать,</w:t>
            </w:r>
            <w:r w:rsidRPr="007A4661">
              <w:rPr>
                <w:rFonts w:eastAsia="Times New Roman" w:cs="Times New Roman"/>
              </w:rPr>
              <w:t xml:space="preserve">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утюг, телефоны 2шт, ванночки 2шт. Мебель для кухни: кухонная газовая плита, кукольный столик, шкаф, комплект кухонной и столовой посуды(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чайник,блюдца,чашки,кострюли,сковороды,столовые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приборы,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молочник,набор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-соль и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перец,досочки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набор хозяюшки(фартуки, косынка). Овощи и фрукты в корзинках, магазин (муляжи продуктов, деньги)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Шофер (машины грузовые, легковые, кепка, руль)</w:t>
            </w:r>
            <w:r w:rsidRPr="007A4661">
              <w:rPr>
                <w:rFonts w:eastAsia="Times New Roman" w:cs="Times New Roman"/>
              </w:rPr>
              <w:t xml:space="preserve">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«Мастер»</w:t>
            </w:r>
          </w:p>
          <w:p w:rsidR="00B25881" w:rsidRPr="007A4661" w:rsidRDefault="00B2588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 (весы, пилюли, сумка доктора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25881" w:rsidRPr="007A4661" w:rsidRDefault="00B2588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Парикмахерская (маленькая расчёска </w:t>
            </w:r>
          </w:p>
          <w:p w:rsidR="00B25881" w:rsidRPr="007A4661" w:rsidRDefault="00B2588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масок (сказочные персонажи)</w:t>
            </w:r>
          </w:p>
          <w:p w:rsidR="00B25881" w:rsidRPr="007A4661" w:rsidRDefault="00B2588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диких животных, набор домашних животных</w:t>
            </w:r>
          </w:p>
          <w:p w:rsidR="00B25881" w:rsidRPr="007A4661" w:rsidRDefault="00B2588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881" w:rsidRDefault="00B25881" w:rsidP="00D35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Палатка, диван, развивающие коврики 2шт.. фотоальбом «Моя семья», мягкие модули, мягкая игрушка заяц  «Степашка», пособия: «Эмоции»</w:t>
            </w:r>
          </w:p>
          <w:p w:rsidR="00B25881" w:rsidRPr="007A4661" w:rsidRDefault="00B25881" w:rsidP="00D35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Погремушки, маракасы из капсул «Киндер-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сюрприз»,барабан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труба маленькая, синтезатор детский,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металлафон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, микрофон, бубен,</w:t>
            </w:r>
          </w:p>
        </w:tc>
      </w:tr>
      <w:tr w:rsidR="007A4661" w:rsidRPr="007A4661" w:rsidTr="00AC075C">
        <w:trPr>
          <w:trHeight w:val="665"/>
        </w:trPr>
        <w:tc>
          <w:tcPr>
            <w:tcW w:w="10314" w:type="dxa"/>
            <w:gridSpan w:val="4"/>
          </w:tcPr>
          <w:p w:rsidR="007A4661" w:rsidRPr="007A4661" w:rsidRDefault="007A4661" w:rsidP="007A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661" w:rsidRPr="007A4661" w:rsidRDefault="007A4661" w:rsidP="007A4661">
            <w:pPr>
              <w:tabs>
                <w:tab w:val="left" w:pos="2835"/>
                <w:tab w:val="center" w:pos="459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Познавательное развитие</w:t>
            </w:r>
          </w:p>
          <w:p w:rsidR="007A4661" w:rsidRPr="007A4661" w:rsidRDefault="007A4661" w:rsidP="007A4661">
            <w:pPr>
              <w:tabs>
                <w:tab w:val="left" w:pos="2835"/>
                <w:tab w:val="center" w:pos="459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661" w:rsidRPr="007A4661" w:rsidTr="00AC075C">
        <w:trPr>
          <w:trHeight w:val="1253"/>
        </w:trPr>
        <w:tc>
          <w:tcPr>
            <w:tcW w:w="1562" w:type="dxa"/>
          </w:tcPr>
          <w:p w:rsidR="007A4661" w:rsidRPr="007A4661" w:rsidRDefault="007A4661" w:rsidP="00B25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экспериментирования</w:t>
            </w:r>
            <w:r w:rsidR="00B258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труда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752" w:type="dxa"/>
            <w:gridSpan w:val="3"/>
          </w:tcPr>
          <w:p w:rsid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Ведерки, грабельки, формочки, лопатки, сито для песка. Модуль вода-песок, кинетический песок с формочками; бросовый материал: крышки, шишки, губки, резиновые игрушки, тактильные мешочки, чудесный мешочек.</w:t>
            </w:r>
          </w:p>
          <w:p w:rsidR="00B25881" w:rsidRPr="007A4661" w:rsidRDefault="00B25881" w:rsidP="00B25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картинок «Дикие животные», «Домашние животные и детеныши», «Овощи и фрукты», «Времена года», «птицы», «книжки-малышки»: «Фрукты», «Лесные тропинки»,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М.Дружинина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«Домашние животные», набор животных домашних, диких. Дидактическая кукла, одетая по сезону. паззлы – кубики «Домашние животные» , развивающая игра (паззл) «Чей домик?»., кубики «Мои любимые животные», кубики «Фрукты-ягоды», настольная игра: «Времена года»</w:t>
            </w:r>
          </w:p>
          <w:p w:rsidR="00B25881" w:rsidRPr="007A4661" w:rsidRDefault="00B25881" w:rsidP="00B258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комнатные растения: Бегония, бальзамин, традесканция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Оборудование для труда: лейка, распрыскиватель.</w:t>
            </w:r>
          </w:p>
          <w:p w:rsidR="00B25881" w:rsidRPr="007A4661" w:rsidRDefault="00B2588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881" w:rsidRPr="007A4661" w:rsidTr="00AC075C">
        <w:trPr>
          <w:trHeight w:val="2852"/>
        </w:trPr>
        <w:tc>
          <w:tcPr>
            <w:tcW w:w="1562" w:type="dxa"/>
          </w:tcPr>
          <w:p w:rsidR="00B25881" w:rsidRPr="007A4661" w:rsidRDefault="00B25881" w:rsidP="00B25881">
            <w:pPr>
              <w:tabs>
                <w:tab w:val="left" w:pos="134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конструирования</w:t>
            </w:r>
          </w:p>
        </w:tc>
        <w:tc>
          <w:tcPr>
            <w:tcW w:w="8752" w:type="dxa"/>
            <w:gridSpan w:val="3"/>
          </w:tcPr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 по карточкам «Лото», пирамидки: малые и большие, шнуровки «Транспорт», «Геометрические фигуры», «Ежик», стаканчики с прищепками, разрезные картинки «игрушки»; «животные», кубики «игрушки», деревянные игры-сортировки по цвету и количеству: Игры для наматывания «Фрукты». Мозаика крупная, дидактическая игра «Найди пару» настольная игра «Что к чему?», «Кто что ест?», «Транспорт»,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собери картинку из 2ух частей», «Гусеницы и листочки»-различие цветов,</w:t>
            </w:r>
            <w:r w:rsidRPr="007A4661">
              <w:rPr>
                <w:rFonts w:eastAsia="Times New Roman" w:cs="Times New Roman"/>
              </w:rPr>
              <w:t xml:space="preserve">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 кубики разного размера(арки, призмы),  Конструктор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большой, средний. Деревянные кубики, дидактическая игра «Волшебная коробка» , </w:t>
            </w:r>
          </w:p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881" w:rsidRPr="007A4661" w:rsidTr="00AC075C">
        <w:trPr>
          <w:trHeight w:val="665"/>
        </w:trPr>
        <w:tc>
          <w:tcPr>
            <w:tcW w:w="10314" w:type="dxa"/>
            <w:gridSpan w:val="4"/>
          </w:tcPr>
          <w:p w:rsidR="00B25881" w:rsidRPr="007A4661" w:rsidRDefault="00B25881" w:rsidP="00B258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881" w:rsidRPr="007A4661" w:rsidRDefault="00B25881" w:rsidP="00B258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 w:rsidR="00B25881" w:rsidRPr="007A4661" w:rsidTr="00AC075C">
        <w:trPr>
          <w:trHeight w:val="665"/>
        </w:trPr>
        <w:tc>
          <w:tcPr>
            <w:tcW w:w="1809" w:type="dxa"/>
            <w:gridSpan w:val="2"/>
          </w:tcPr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двигательной активности»</w:t>
            </w:r>
          </w:p>
        </w:tc>
        <w:tc>
          <w:tcPr>
            <w:tcW w:w="8505" w:type="dxa"/>
            <w:gridSpan w:val="2"/>
          </w:tcPr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комплект разноцветных кеглей, платочки, мячики резиновые, мягкие мячики, кегли,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колецебросы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Жирафики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дорожки для бодрящей гимнастики, флажки, лестница для лазанья, гимнастический мат, горка; нестандартное оборудование «Солнышко»,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пластиковых крышек, большой мяч, обруч, маски для подвижных игр</w:t>
            </w:r>
          </w:p>
        </w:tc>
      </w:tr>
      <w:tr w:rsidR="00B25881" w:rsidRPr="007A4661" w:rsidTr="00AC075C">
        <w:trPr>
          <w:trHeight w:val="665"/>
        </w:trPr>
        <w:tc>
          <w:tcPr>
            <w:tcW w:w="10314" w:type="dxa"/>
            <w:gridSpan w:val="4"/>
          </w:tcPr>
          <w:p w:rsidR="00B25881" w:rsidRPr="007A4661" w:rsidRDefault="00B25881" w:rsidP="00B258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881" w:rsidRPr="007A4661" w:rsidRDefault="00B25881" w:rsidP="00B258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B25881" w:rsidRPr="007A4661" w:rsidTr="00AC075C">
        <w:trPr>
          <w:trHeight w:val="983"/>
        </w:trPr>
        <w:tc>
          <w:tcPr>
            <w:tcW w:w="1562" w:type="dxa"/>
          </w:tcPr>
          <w:p w:rsidR="00B25881" w:rsidRPr="007A4661" w:rsidRDefault="00B25881" w:rsidP="00B25881">
            <w:pPr>
              <w:tabs>
                <w:tab w:val="left" w:pos="134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творчества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продуктивной деятельности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25881" w:rsidRPr="007A4661" w:rsidRDefault="00B25881" w:rsidP="00B25881">
            <w:pPr>
              <w:tabs>
                <w:tab w:val="left" w:pos="134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Гуашь, кисточки, бумага, цветные карандаши, простые карандаши, непроливайки, трафареты для рисования, ватные палочки, самодельные кисточки из поролона, пластилин, клеенки</w:t>
            </w:r>
          </w:p>
        </w:tc>
      </w:tr>
      <w:tr w:rsidR="00B25881" w:rsidRPr="007A4661" w:rsidTr="00AC075C">
        <w:trPr>
          <w:trHeight w:val="556"/>
        </w:trPr>
        <w:tc>
          <w:tcPr>
            <w:tcW w:w="10314" w:type="dxa"/>
            <w:gridSpan w:val="4"/>
          </w:tcPr>
          <w:p w:rsidR="00B25881" w:rsidRPr="007A4661" w:rsidRDefault="00B25881" w:rsidP="00B25881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Развитие речи</w:t>
            </w:r>
          </w:p>
        </w:tc>
      </w:tr>
      <w:tr w:rsidR="00B25881" w:rsidRPr="007A4661" w:rsidTr="00AC075C">
        <w:trPr>
          <w:trHeight w:val="1137"/>
        </w:trPr>
        <w:tc>
          <w:tcPr>
            <w:tcW w:w="1562" w:type="dxa"/>
          </w:tcPr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«Центр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познания и коммуникации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752" w:type="dxa"/>
            <w:gridSpan w:val="3"/>
          </w:tcPr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«Каравай», «Баюшки-баю» «Ай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ду-ду,ду-ду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«наша Маша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»; Пословицы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», поговорки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». Альбомы «Стихи для малышей»,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Дидактическая игра «Кто что ест?» Песенки и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наров мира,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ветрячки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дыхательной гимнастики Агния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«Игрушки», «Стихи в подарок малышам», «Самые лучшие стихи малышам», «Мир эмоций»; Владимир Борисов «Будем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друзьями».</w:t>
            </w:r>
          </w:p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«Три медведя», «Волк и козлята», «Колобок», «Курочка Ряба», «Теремок»,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Репка».«Маша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медведь», обр. М. Булатова, «Сказки малышам»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Театр-матрешка «Колобок», настольный деревянный театр -«Репка»,</w:t>
            </w:r>
          </w:p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 на деревянных лопатках «Колобок». Магнитный театр «Курочка Ряба», театр на дисках «Курочка ряба»-«Колобок», </w:t>
            </w:r>
          </w:p>
          <w:p w:rsidR="00B25881" w:rsidRPr="007A4661" w:rsidRDefault="00B25881" w:rsidP="00B258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5FE" w:rsidRDefault="007935FE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881" w:rsidRDefault="00B2588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465"/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6"/>
        <w:gridCol w:w="6691"/>
      </w:tblGrid>
      <w:tr w:rsidR="007A4661" w:rsidRPr="007A4661" w:rsidTr="007A4661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Центры  детской активности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Оборудование и наименование игр и </w:t>
            </w:r>
            <w:r w:rsidR="00B2588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пособий в младшей группе «Улыбка</w:t>
            </w: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» ( 3-4г)</w:t>
            </w:r>
          </w:p>
        </w:tc>
      </w:tr>
      <w:tr w:rsidR="007A4661" w:rsidRPr="007A4661" w:rsidTr="007A4661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ОО  социально-коммуникативное развитие</w:t>
            </w:r>
          </w:p>
        </w:tc>
      </w:tr>
      <w:tr w:rsidR="007A4661" w:rsidRPr="007A4661" w:rsidTr="007A4661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B2588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Центр </w:t>
            </w:r>
            <w:r w:rsidR="00415BB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игры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</w:t>
            </w: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Сюжетно-ролевая игра «Семья»: комплект мебели; игрушечная посуда; куклы; комплект постельных принадлежностей для кукол; контейнер для постельных принадлежностей</w:t>
            </w:r>
          </w:p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-Сюжетно-ролевая игра «Магазин»: «продукты»- муляжи -кондитерские изделия; овощи, фрукты; весы, сумочки, корзинки; предметы-заменители; «игрушек»-игрушки, касса,</w:t>
            </w:r>
          </w:p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«одежды»-одежда кукол, образцы тканей.</w:t>
            </w:r>
          </w:p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-Сюжетно-ролевая игра «Поликлиника»: медицинские халаты и шапочки; набор «Доктор»; предметы –заменители; кукла в одежде врача;</w:t>
            </w:r>
          </w:p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-Сюжетно-ролевая игра «Парикмахерская»: набор  парикмахера, журналы с прическами.</w:t>
            </w:r>
          </w:p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-Сюжетно-ролевая игра «Шоферы»: рули-3 шт., набор инструментов.</w:t>
            </w:r>
          </w:p>
        </w:tc>
      </w:tr>
      <w:tr w:rsidR="007A4661" w:rsidRPr="007A4661" w:rsidTr="007A4661">
        <w:trPr>
          <w:trHeight w:val="1254"/>
        </w:trPr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Центр безопасности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Макет светофора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пожарный щит, макет пожарной станции, пожарная машина ,рупор, каски защитные.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</w:t>
            </w: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 д/и «Светофор», 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7A4661" w:rsidRPr="007A4661" w:rsidTr="007A4661">
        <w:trPr>
          <w:trHeight w:val="435"/>
        </w:trPr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415BB5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Центр </w:t>
            </w:r>
            <w:r w:rsidR="00415BB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уединения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Ширма, стенд «Наше настроение», «Книга настроений», </w:t>
            </w:r>
          </w:p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Пособие «Эмоции в сказках», мешочки настроения , калейдоскопы -2шт, массажные мячики маленькие-6шт, маски, банки-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кричалки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, подушка настроения, подушка-кот, телефон, кресло-мешок, набор мини-смайликов с изображением разных эмоций.</w:t>
            </w:r>
          </w:p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7A4661" w:rsidRPr="007A4661" w:rsidTr="007A4661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ОО  познавательное развитие</w:t>
            </w:r>
          </w:p>
        </w:tc>
      </w:tr>
      <w:tr w:rsidR="007A4661" w:rsidRPr="007A4661" w:rsidTr="007A4661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Центр  </w:t>
            </w:r>
            <w:r w:rsidR="00B2588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логики и математики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геометрическое лото;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 \ игра : «Геометрические фигуры»;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 \ игра: «Собери из частей -  целое».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 \ игра: «Учим цвета и цифры»</w:t>
            </w:r>
          </w:p>
          <w:p w:rsidR="007A4661" w:rsidRPr="007A4661" w:rsidRDefault="007A4661" w:rsidP="007A4661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 \ игра: «Цвета»</w:t>
            </w:r>
          </w:p>
          <w:p w:rsidR="007A4661" w:rsidRPr="007A4661" w:rsidRDefault="007A4661" w:rsidP="00415BB5">
            <w:pPr>
              <w:widowControl w:val="0"/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Д\игра: «Лото. Цвета и фигуры»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proofErr w:type="spellStart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Пазлы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–мозаика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Кубики «Хамелеон»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7A4661" w:rsidRPr="007A4661" w:rsidTr="007A4661"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415BB5" w:rsidRPr="007A4661" w:rsidTr="00D35C91">
        <w:trPr>
          <w:trHeight w:val="6178"/>
        </w:trPr>
        <w:tc>
          <w:tcPr>
            <w:tcW w:w="30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lastRenderedPageBreak/>
              <w:t>Центр экспериментирования, организации наблюдения и труда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415BB5" w:rsidRPr="007A4661" w:rsidRDefault="00415BB5" w:rsidP="00D35C9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Комнатные растения - колеус, , традесканция, драцена, лейки, инвентарь ухода за комнатными -,</w:t>
            </w: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Книга «о комнатных растениях», «Опыты и игры со льдом», «Опыты и игры с магнитом», «Опыты с воздухом», «Опыты с водой», «Опыты с бумагой».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 \ игра : «Времена года»;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 \ игра : «Мои домашние животные»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Д\игра : «Расти, малыш!»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корзинка с набором фруктов и овощей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Ёмкость для полива, палочки для рыхления почвы, опрыскиватель, тряпочки,  фартуки, нарукавники</w:t>
            </w:r>
          </w:p>
          <w:p w:rsidR="00415BB5" w:rsidRPr="007A4661" w:rsidRDefault="00415BB5" w:rsidP="007A466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ёмкость для воды – 1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ёмкость для песка – 1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рыбки пластмассовые – 4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лейка – 2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ведёрко с лопатками – 1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воронки – 3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- пластмассовые стаканы -  12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шт</w:t>
            </w:r>
            <w:proofErr w:type="spellEnd"/>
          </w:p>
          <w:p w:rsidR="00415BB5" w:rsidRPr="007A4661" w:rsidRDefault="00415BB5" w:rsidP="007A466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губка, тряпочка – по 7шт.</w:t>
            </w:r>
          </w:p>
          <w:p w:rsidR="00415BB5" w:rsidRPr="007A4661" w:rsidRDefault="00415BB5" w:rsidP="00D35C9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картотека опытов</w:t>
            </w:r>
          </w:p>
        </w:tc>
      </w:tr>
      <w:tr w:rsidR="007A4661" w:rsidRPr="007A4661" w:rsidTr="007A4661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ОО физическое развитие</w:t>
            </w:r>
          </w:p>
        </w:tc>
      </w:tr>
      <w:tr w:rsidR="007A4661" w:rsidRPr="007A4661" w:rsidTr="007A4661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7A4661" w:rsidRPr="007A4661" w:rsidTr="007A4661">
        <w:trPr>
          <w:trHeight w:val="711"/>
        </w:trPr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Скакалки, мячики, ленты, флажки, цветные платочки, массажные дорожки, шнуры, гантели,  палочки мягкие,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Атрибуты для подвижных игр-маски, медали.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Д\игра «Сделай так же», «Спортивное лото»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Альбомы с картинками «Виды спорта», «Режим дня»</w:t>
            </w:r>
          </w:p>
        </w:tc>
      </w:tr>
      <w:tr w:rsidR="007A4661" w:rsidRPr="007A4661" w:rsidTr="007A4661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ОО  художественно-эстетическое развитие</w:t>
            </w:r>
          </w:p>
        </w:tc>
      </w:tr>
      <w:tr w:rsidR="007A4661" w:rsidRPr="007A4661" w:rsidTr="007A4661">
        <w:trPr>
          <w:trHeight w:val="1125"/>
        </w:trPr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Центр </w:t>
            </w:r>
            <w:r w:rsidR="00B2588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</w:t>
            </w: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творчества</w:t>
            </w:r>
            <w:r w:rsidR="00B2588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детей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трафареты для самостоятельного рисования – 6 шт.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раскраски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 \ пособие: «Схема рисования»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 \ игра : «Сочетание цветов»</w:t>
            </w:r>
          </w:p>
          <w:p w:rsidR="007A4661" w:rsidRPr="007A4661" w:rsidRDefault="007A4661" w:rsidP="007A4661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 \ игра : « Почини коврик»- Д \ игра :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Матрешкин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сарафан», «Укрась бабочку», «Собери матрешку», альбомы «Дымковская игрушка», картотеки нетрадиционных техник рисования, картотека художественного слова, пособие «Как научиться рисовать»</w:t>
            </w:r>
          </w:p>
          <w:p w:rsidR="007A4661" w:rsidRPr="007A4661" w:rsidRDefault="007A4661" w:rsidP="007A4661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200"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Раскраски: роспись дымковская.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цветные карандаши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пластилин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краски акварельные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стеки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кисточки для аппликации.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кисточки для рисования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салфетки для аппликации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ёмкости для воды – .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подставки для кисточек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-тарелочки для клея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Перфорированная доска с материалом для ручного труда, аппликации, рисования.</w:t>
            </w:r>
          </w:p>
        </w:tc>
      </w:tr>
      <w:tr w:rsidR="00415BB5" w:rsidRPr="007A4661" w:rsidTr="00D35C91">
        <w:trPr>
          <w:trHeight w:val="4150"/>
        </w:trPr>
        <w:tc>
          <w:tcPr>
            <w:tcW w:w="30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lastRenderedPageBreak/>
              <w:t xml:space="preserve">Центр театрализации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музицирования</w:t>
            </w:r>
            <w:proofErr w:type="spellEnd"/>
          </w:p>
          <w:p w:rsidR="00415BB5" w:rsidRPr="007A4661" w:rsidRDefault="00415BB5" w:rsidP="00D35C9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металлофон – 1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барабан – 1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деревянные ложки – 2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бубен – 2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шумовые коробочки – 2 шт.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-звонкие колокольчики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-маракас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 кукольный театр – «Колобок», «Теремок»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-плоскостной театр – «Теремок»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настольный театр – «Репка», «Три поросёнка», «Гуси-лебеди»;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пальчиковый театр;</w:t>
            </w:r>
          </w:p>
          <w:p w:rsidR="00415BB5" w:rsidRPr="007A4661" w:rsidRDefault="00415BB5" w:rsidP="007A4661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театр игрушек;</w:t>
            </w:r>
          </w:p>
          <w:p w:rsidR="00415BB5" w:rsidRPr="007A4661" w:rsidRDefault="00415BB5" w:rsidP="00D35C91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7A4661" w:rsidRPr="007A4661" w:rsidTr="007A4661">
        <w:trPr>
          <w:trHeight w:val="363"/>
        </w:trPr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Центр конструирования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конструктор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Лего</w:t>
            </w:r>
            <w:proofErr w:type="spellEnd"/>
          </w:p>
          <w:p w:rsidR="007A4661" w:rsidRPr="007A4661" w:rsidRDefault="007A4661" w:rsidP="007A466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конструктор геометрический большой.</w:t>
            </w:r>
          </w:p>
          <w:p w:rsidR="007A4661" w:rsidRPr="007A4661" w:rsidRDefault="007A4661" w:rsidP="007A4661">
            <w:pPr>
              <w:widowControl w:val="0"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Конструктор в контейнерах.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7A4661" w:rsidRPr="007A4661" w:rsidTr="007A4661">
        <w:tc>
          <w:tcPr>
            <w:tcW w:w="97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ОО  речевое развитие</w:t>
            </w:r>
          </w:p>
        </w:tc>
      </w:tr>
      <w:tr w:rsidR="007A4661" w:rsidRPr="007A4661" w:rsidTr="007A4661">
        <w:trPr>
          <w:trHeight w:val="759"/>
        </w:trPr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415BB5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«</w:t>
            </w:r>
            <w:r w:rsidR="00415BB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Центр познания и коммуникации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n-US"/>
              </w:rPr>
              <w:t>Настольно-печатные игры: «Хочу кушать», «Наблюдательность», «Дружная семейка», «Герои русских сказок», «Сказки».</w:t>
            </w:r>
          </w:p>
          <w:p w:rsidR="007A4661" w:rsidRPr="007A4661" w:rsidRDefault="007A4661" w:rsidP="007A4661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Times New Roman"/>
                <w:kern w:val="3"/>
              </w:rPr>
            </w:pPr>
          </w:p>
        </w:tc>
      </w:tr>
      <w:tr w:rsidR="007A4661" w:rsidRPr="007A4661" w:rsidTr="007A4661">
        <w:trPr>
          <w:trHeight w:val="315"/>
        </w:trPr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415BB5" w:rsidRDefault="007A4661" w:rsidP="007A4661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b/>
                <w:kern w:val="3"/>
              </w:rPr>
            </w:pPr>
            <w:r w:rsidRPr="00415BB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Центр книги</w:t>
            </w:r>
          </w:p>
        </w:tc>
        <w:tc>
          <w:tcPr>
            <w:tcW w:w="6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661" w:rsidRPr="007A4661" w:rsidRDefault="007A4661" w:rsidP="007A4661">
            <w:pPr>
              <w:suppressAutoHyphens/>
              <w:autoSpaceDN w:val="0"/>
              <w:spacing w:after="200" w:line="240" w:lineRule="auto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К.И. Чуковский «Сказки»,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Мойдодыр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», «У меня зазвонил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телефон»,сказки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«Колобок», «Курочка Ряба», «Волк и семеро козлят», «Заюшкина избушка», «Маша и медведь», «Гуси-лебеди», «Ладушки. Русские народные песенки,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потешки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», «Колыбельные песенки», Д. Непомнящая «Мама для мамонтенка», «Любимые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потешки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»</w:t>
            </w:r>
          </w:p>
        </w:tc>
      </w:tr>
    </w:tbl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338"/>
        <w:gridCol w:w="6891"/>
      </w:tblGrid>
      <w:tr w:rsidR="007A4661" w:rsidRPr="007A4661" w:rsidTr="00415BB5">
        <w:tc>
          <w:tcPr>
            <w:tcW w:w="9710" w:type="dxa"/>
            <w:gridSpan w:val="3"/>
          </w:tcPr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и наименование игр и пособий в     средней  группе «Светлячок»</w:t>
            </w:r>
          </w:p>
        </w:tc>
      </w:tr>
      <w:tr w:rsidR="007A4661" w:rsidRPr="007A4661" w:rsidTr="00415BB5">
        <w:tc>
          <w:tcPr>
            <w:tcW w:w="9710" w:type="dxa"/>
            <w:gridSpan w:val="3"/>
          </w:tcPr>
          <w:p w:rsidR="007A4661" w:rsidRPr="007A4661" w:rsidRDefault="007A4661" w:rsidP="007A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Социально – коммуникативное развитие</w:t>
            </w:r>
          </w:p>
        </w:tc>
      </w:tr>
      <w:tr w:rsidR="007A4661" w:rsidRPr="007A4661" w:rsidTr="00415BB5">
        <w:trPr>
          <w:trHeight w:val="3403"/>
        </w:trPr>
        <w:tc>
          <w:tcPr>
            <w:tcW w:w="2819" w:type="dxa"/>
            <w:gridSpan w:val="2"/>
          </w:tcPr>
          <w:p w:rsidR="007A4661" w:rsidRPr="007A4661" w:rsidRDefault="00415BB5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 игры</w:t>
            </w:r>
          </w:p>
        </w:tc>
        <w:tc>
          <w:tcPr>
            <w:tcW w:w="6891" w:type="dxa"/>
          </w:tcPr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стол,  набор посуды, куклы среднего размера 6 шт., </w:t>
            </w:r>
            <w:r w:rsidRPr="007A46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гладильная доска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утюг, кроватка, комплекты одежды и постельных принадлежностей для кукол ванночка;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«Больница»</w:t>
            </w:r>
            <w:r w:rsidRPr="007A46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халат, шапочка,  набор доктора: шприц, градусник, пинцет, шпатель,  фонендоскоп, грелка, телефон..;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 - фен, ножницы, расческа, фартук  для парикмахера набор для макияжа.;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«Магазин»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муляжи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«овощи - фрукты»,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«кондитерские изделия»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«колбасных изделий», «хлебобулочных изделий» касса, весы,  деньги и сумочки для покупок и др.,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«Шофер» Маркер машина, руль, машины среднего размера, набор инструментов «Мастер».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«Моряки» штурвал, воротнички, бескозырки.</w:t>
            </w:r>
          </w:p>
        </w:tc>
      </w:tr>
      <w:tr w:rsidR="007A4661" w:rsidRPr="007A4661" w:rsidTr="00415BB5">
        <w:tc>
          <w:tcPr>
            <w:tcW w:w="2819" w:type="dxa"/>
            <w:gridSpan w:val="2"/>
          </w:tcPr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Безопасности</w:t>
            </w:r>
          </w:p>
        </w:tc>
        <w:tc>
          <w:tcPr>
            <w:tcW w:w="6891" w:type="dxa"/>
          </w:tcPr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 маленькие «Спецтехника»;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макеты: «</w:t>
            </w:r>
            <w:r w:rsidRPr="007A4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Светофор для транспортного средства»,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A46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Светофор для пешеходов»; Мягкая книжка «Азбука безопасности»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рули;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Игровые наборы: Пожарные, Полиция.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A4661">
              <w:rPr>
                <w:rFonts w:ascii="Times New Roman" w:eastAsia="Times New Roman" w:hAnsi="Times New Roman" w:cs="Times New Roman"/>
                <w:iCs/>
              </w:rPr>
              <w:t xml:space="preserve">Дидактический материал «Безопасность в доме»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A4661">
              <w:rPr>
                <w:rFonts w:ascii="Times New Roman" w:eastAsia="Times New Roman" w:hAnsi="Times New Roman" w:cs="Times New Roman"/>
                <w:iCs/>
              </w:rPr>
              <w:t xml:space="preserve">Художественная литература : «Транспорт» Манакова М., «Для чего нам светофор»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«Дорожные знаки»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карточки «Уроки безопасности»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 (пластик)</w:t>
            </w:r>
          </w:p>
        </w:tc>
      </w:tr>
      <w:tr w:rsidR="007A4661" w:rsidRPr="007A4661" w:rsidTr="00415BB5">
        <w:tc>
          <w:tcPr>
            <w:tcW w:w="2819" w:type="dxa"/>
            <w:gridSpan w:val="2"/>
          </w:tcPr>
          <w:p w:rsidR="007A4661" w:rsidRPr="007A4661" w:rsidRDefault="00415BB5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lastRenderedPageBreak/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уединения</w:t>
            </w:r>
          </w:p>
        </w:tc>
        <w:tc>
          <w:tcPr>
            <w:tcW w:w="6891" w:type="dxa"/>
          </w:tcPr>
          <w:p w:rsidR="007A4661" w:rsidRPr="007A4661" w:rsidRDefault="007A4661" w:rsidP="007A4661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</w:rPr>
              <w:t xml:space="preserve">Мягкое кресло, столик, полупрозрачные шторы, телефон, калейдоскоп, мягкие подушечки, массажные мячики, фотоальбом «Семья», игрушка -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</w:rPr>
              <w:t>обнимашка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</w:rPr>
              <w:t xml:space="preserve"> «Собачка», коробка примирения, дидактические игры «Мой сундучок эмоций», «Волшебный мир эмоций», «Три цветка", обучающие карточки «Эмоции».</w:t>
            </w:r>
          </w:p>
        </w:tc>
      </w:tr>
      <w:tr w:rsidR="007A4661" w:rsidRPr="007A4661" w:rsidTr="00415BB5">
        <w:tc>
          <w:tcPr>
            <w:tcW w:w="9710" w:type="dxa"/>
            <w:gridSpan w:val="3"/>
          </w:tcPr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Познавательное развитие</w:t>
            </w:r>
          </w:p>
        </w:tc>
      </w:tr>
      <w:tr w:rsidR="007A4661" w:rsidRPr="007A4661" w:rsidTr="00415BB5">
        <w:tc>
          <w:tcPr>
            <w:tcW w:w="2819" w:type="dxa"/>
            <w:gridSpan w:val="2"/>
          </w:tcPr>
          <w:p w:rsidR="00415BB5" w:rsidRPr="007A4661" w:rsidRDefault="00415BB5" w:rsidP="00415BB5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Центр 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логики и математики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1" w:type="dxa"/>
          </w:tcPr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 игры: «Уютный дом», Лото «Профессии», </w:t>
            </w:r>
          </w:p>
          <w:p w:rsidR="007A4661" w:rsidRPr="007A4661" w:rsidRDefault="007A4661" w:rsidP="007A4661">
            <w:pPr>
              <w:spacing w:line="240" w:lineRule="auto"/>
              <w:ind w:right="1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быть», «Ассоциации», домино «Транспорт».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Н/П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«Сложи узор», головоломки, наборы цифр и математических знаков; комплект геометрических фигур (треугольник, прямоугольник, квадрат, овал, ромб, куб),счётные палочки;« Лото», «Домино»,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 разных размеров,</w:t>
            </w:r>
            <w:r w:rsidRPr="007A4661">
              <w:rPr>
                <w:rFonts w:eastAsia="Times New Roman" w:cs="Times New Roman"/>
              </w:rPr>
              <w:t xml:space="preserve">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кубики по мотивам сказок, лото «Овощи и фрукты».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игры: «Профессии», «Кем быть», «Транспорт»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наглядно-дидактический материал: «Цифры», «Формы»,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внимания «Четвертый лишний»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</w:t>
            </w:r>
          </w:p>
          <w:p w:rsidR="007A4661" w:rsidRPr="007A4661" w:rsidRDefault="007A4661" w:rsidP="007A4661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«Обобщение», «Контрасты».</w:t>
            </w:r>
          </w:p>
        </w:tc>
      </w:tr>
      <w:tr w:rsidR="007A4661" w:rsidRPr="007A4661" w:rsidTr="00415BB5">
        <w:tc>
          <w:tcPr>
            <w:tcW w:w="2819" w:type="dxa"/>
            <w:gridSpan w:val="2"/>
          </w:tcPr>
          <w:p w:rsidR="00415BB5" w:rsidRPr="007A4661" w:rsidRDefault="00415BB5" w:rsidP="00415BB5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Центр экспериментирования, организации наблюдения и труда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1" w:type="dxa"/>
          </w:tcPr>
          <w:p w:rsidR="007A4661" w:rsidRPr="007A4661" w:rsidRDefault="007A4661" w:rsidP="007A4661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Природный материал:  камешки, ракушки, различные семена и плоды, листья и т. п.).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Сыпучие продукты: горох, манка, мука, соль, сахарный песок, крахмал.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Растения: с разнообразными типами стеблей (вьющимися, древовидными, утолщенными, ребристыми и т. д.) : китайская роза, колеус, драцена, аспарагус.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сезона, модели года, суток.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карточки: «Времена года», «Природные явления»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материал: «Животные России»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игры: «Живая природа», «Времена года»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«Опытов и экспериментов»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книг М.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Султановой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«Простые опыты»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«Рыбалка», формочки для песка, трубочки, одноразовые пластиковые стаканчики, мелкие игрушки для закапывания, ёмкость с крышкой с песком. 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 разной вместимости (набор мелких стаканов, ложки, лопатки, палочки, воронка, сито.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 для рисования песком.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Книги «Простые опыты с водой», формочки для льда, воронка. </w:t>
            </w:r>
          </w:p>
        </w:tc>
      </w:tr>
      <w:tr w:rsidR="007A4661" w:rsidRPr="007A4661" w:rsidTr="00415BB5">
        <w:tc>
          <w:tcPr>
            <w:tcW w:w="9710" w:type="dxa"/>
            <w:gridSpan w:val="3"/>
          </w:tcPr>
          <w:p w:rsidR="007A4661" w:rsidRPr="007A4661" w:rsidRDefault="007A4661" w:rsidP="007A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ОО Физическое развитие</w:t>
            </w:r>
          </w:p>
        </w:tc>
      </w:tr>
      <w:tr w:rsidR="007A4661" w:rsidRPr="007A4661" w:rsidTr="00415BB5">
        <w:tc>
          <w:tcPr>
            <w:tcW w:w="2819" w:type="dxa"/>
            <w:gridSpan w:val="2"/>
          </w:tcPr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6891" w:type="dxa"/>
          </w:tcPr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самостоятельных подвижных игр: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мячи, скакалки, 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Колцебросс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», гантели, ленточки, кегли, мячики, скакалки,  кегли,  лестница для лазанья.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Оборудование для профилактики плоскостопия массажные дорожки. </w:t>
            </w:r>
          </w:p>
        </w:tc>
      </w:tr>
      <w:tr w:rsidR="007A4661" w:rsidRPr="007A4661" w:rsidTr="00415BB5">
        <w:tc>
          <w:tcPr>
            <w:tcW w:w="9710" w:type="dxa"/>
            <w:gridSpan w:val="3"/>
          </w:tcPr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Художественно – эстетическое развитие</w:t>
            </w:r>
          </w:p>
        </w:tc>
      </w:tr>
      <w:tr w:rsidR="007A4661" w:rsidRPr="007A4661" w:rsidTr="00415BB5">
        <w:trPr>
          <w:trHeight w:val="255"/>
        </w:trPr>
        <w:tc>
          <w:tcPr>
            <w:tcW w:w="2819" w:type="dxa"/>
            <w:gridSpan w:val="2"/>
          </w:tcPr>
          <w:p w:rsidR="007A4661" w:rsidRPr="007A4661" w:rsidRDefault="007A4661" w:rsidP="007A4661">
            <w:pPr>
              <w:tabs>
                <w:tab w:val="left" w:pos="134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творчества»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1" w:type="dxa"/>
          </w:tcPr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«Юный художник», ножницы; карандаши, восковые мелки, гуашь, краски, кисти; стаканчики для воды; пластилин; трафареты; раскраски; альбомы с произведениями разных жанров для рассматривания; игры по ознакомлению с различными жанрами живописи, направлениями архитектуры, видами народных промыслов, изделия народных промыслов, доски: матрешки 2 шт., и народные игрушки; </w:t>
            </w:r>
          </w:p>
          <w:p w:rsidR="007A4661" w:rsidRPr="007A4661" w:rsidRDefault="007A4661" w:rsidP="007A4661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«Вятское»</w:t>
            </w:r>
          </w:p>
          <w:p w:rsidR="007A4661" w:rsidRPr="007A4661" w:rsidRDefault="007A4661" w:rsidP="007A4661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 для рисования (животные)</w:t>
            </w:r>
          </w:p>
          <w:p w:rsidR="007A4661" w:rsidRPr="007A4661" w:rsidRDefault="007A4661" w:rsidP="007A4661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 игры «Сочетание цветов», «Весёлый карандаш».</w:t>
            </w:r>
          </w:p>
          <w:p w:rsidR="007A4661" w:rsidRPr="007A4661" w:rsidRDefault="007A4661" w:rsidP="007A4661">
            <w:pPr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«Собери пейзаж», «Тёплый-холодный»</w:t>
            </w:r>
          </w:p>
        </w:tc>
      </w:tr>
      <w:tr w:rsidR="007A4661" w:rsidRPr="007A4661" w:rsidTr="00415BB5">
        <w:trPr>
          <w:trHeight w:val="1110"/>
        </w:trPr>
        <w:tc>
          <w:tcPr>
            <w:tcW w:w="2819" w:type="dxa"/>
            <w:gridSpan w:val="2"/>
          </w:tcPr>
          <w:p w:rsidR="007A4661" w:rsidRPr="007A4661" w:rsidRDefault="007A4661" w:rsidP="007A46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Конструирования</w:t>
            </w:r>
          </w:p>
        </w:tc>
        <w:tc>
          <w:tcPr>
            <w:tcW w:w="6891" w:type="dxa"/>
          </w:tcPr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типа “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” средний и мелкие,</w:t>
            </w:r>
          </w:p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кубики среднего размера. строительный набор («Транспорт», «Ферма», «Город»)</w:t>
            </w:r>
          </w:p>
          <w:p w:rsidR="007A4661" w:rsidRPr="007A4661" w:rsidRDefault="007A4661" w:rsidP="007A46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для самостоятельных построек.</w:t>
            </w:r>
          </w:p>
        </w:tc>
      </w:tr>
      <w:tr w:rsidR="00415BB5" w:rsidRPr="007A4661" w:rsidTr="00D35C91">
        <w:trPr>
          <w:trHeight w:val="3588"/>
        </w:trPr>
        <w:tc>
          <w:tcPr>
            <w:tcW w:w="2819" w:type="dxa"/>
            <w:gridSpan w:val="2"/>
          </w:tcPr>
          <w:p w:rsidR="00415BB5" w:rsidRPr="007A4661" w:rsidRDefault="00415BB5" w:rsidP="00415BB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театрализации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6891" w:type="dxa"/>
          </w:tcPr>
          <w:p w:rsidR="00415BB5" w:rsidRPr="007A4661" w:rsidRDefault="00415BB5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инструменты: шумовые (погремушки, колокольчики, бубенчики, игрушки – пищалки),ударные (барабан, бубен, молоточки),духовые (различные дудочки, свистульки)</w:t>
            </w:r>
          </w:p>
          <w:p w:rsidR="00415BB5" w:rsidRPr="007A4661" w:rsidRDefault="00415BB5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415BB5" w:rsidRPr="007A4661" w:rsidRDefault="00415BB5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театра: настольный театр Настольный (пальчиковый театр для придумывания сказок, «магнитный театр «Гуси-лебеди:  театр на лопаточках «Заяц-хвастун», материалы для организации ряженья детей, организации самостоятельных импровизированных детских концертов. (шляпки, маски, ободки, парики)</w:t>
            </w:r>
          </w:p>
          <w:p w:rsidR="00415BB5" w:rsidRPr="007A4661" w:rsidRDefault="00415BB5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Ширма, стойка для  детских костюмов.</w:t>
            </w:r>
          </w:p>
          <w:p w:rsidR="00415BB5" w:rsidRPr="007A4661" w:rsidRDefault="00415BB5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661" w:rsidRPr="007A4661" w:rsidTr="00415BB5">
        <w:tc>
          <w:tcPr>
            <w:tcW w:w="9710" w:type="dxa"/>
            <w:gridSpan w:val="3"/>
          </w:tcPr>
          <w:p w:rsidR="007A4661" w:rsidRPr="007A4661" w:rsidRDefault="007A4661" w:rsidP="007A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 w:rsidR="007A4661" w:rsidRPr="007A4661" w:rsidTr="00415BB5">
        <w:tc>
          <w:tcPr>
            <w:tcW w:w="2481" w:type="dxa"/>
          </w:tcPr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речевого развития»</w:t>
            </w:r>
          </w:p>
        </w:tc>
        <w:tc>
          <w:tcPr>
            <w:tcW w:w="7229" w:type="dxa"/>
            <w:gridSpan w:val="2"/>
          </w:tcPr>
          <w:p w:rsidR="007A4661" w:rsidRPr="007A4661" w:rsidRDefault="007A4661" w:rsidP="007A4661">
            <w:pPr>
              <w:spacing w:line="240" w:lineRule="auto"/>
              <w:ind w:left="112" w:right="1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</w:t>
            </w:r>
            <w:r w:rsidRPr="007A46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«Придумай слово», </w:t>
            </w:r>
            <w:r w:rsidRPr="007A4661">
              <w:rPr>
                <w:rFonts w:ascii="Times New Roman" w:eastAsia="Times New Roman" w:hAnsi="Times New Roman" w:cs="Times New Roman"/>
              </w:rPr>
              <w:t xml:space="preserve">речевой материал:  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A4661">
              <w:rPr>
                <w:rFonts w:ascii="Times New Roman" w:eastAsia="Times New Roman" w:hAnsi="Times New Roman" w:cs="Times New Roman"/>
              </w:rPr>
              <w:t>речевые игры.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A4661">
              <w:rPr>
                <w:rFonts w:ascii="Times New Roman" w:eastAsia="Times New Roman" w:hAnsi="Times New Roman" w:cs="Times New Roman"/>
              </w:rPr>
              <w:t>Животные и птицы. Кто как говорит и кто что ест.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A4661">
              <w:rPr>
                <w:rFonts w:ascii="Times New Roman" w:eastAsia="Times New Roman" w:hAnsi="Times New Roman" w:cs="Times New Roman"/>
              </w:rPr>
              <w:t>Назови одним словом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A4661">
              <w:rPr>
                <w:rFonts w:ascii="Times New Roman" w:eastAsia="Times New Roman" w:hAnsi="Times New Roman" w:cs="Times New Roman"/>
              </w:rPr>
              <w:t>Противоположности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661" w:rsidRPr="007A4661" w:rsidTr="00415BB5">
        <w:tc>
          <w:tcPr>
            <w:tcW w:w="2481" w:type="dxa"/>
          </w:tcPr>
          <w:p w:rsidR="007A4661" w:rsidRPr="007A4661" w:rsidRDefault="00415BB5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Книжный уголок</w:t>
            </w:r>
            <w:r w:rsidR="007A4661"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Открытая витрина для книг.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К. Чуковский: «Муха-Цокотуха», «Телефон»,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 ,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горе»,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рождение Кота Леопольда» – А. Хайт.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А.Левенбук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«Кошкин дом»- С. Маршак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В. Степанов – «Времена года»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по мотивам Братьев Гримм: «Бременские музыканты»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Цыферов – «Паровозик из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«Антошка»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Нестеренко – «Нужный транспорт»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«Большие и маленькие машины»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«Колобок»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Бемби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Оленёнок - Малышам и малышкам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«Под грибом»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В. Злотников – «А что ты умеешь?»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Гвиниашвили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. – «У кого какие ушки»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«Снеговик и его друзья»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В. Степанов – «Бобик белый лобик»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Ушкина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«Кто живёт в океане»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Эльшанский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«Я котёнок, ты щенок»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«Вершки и корешки» 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Горький –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«Пушок»</w:t>
            </w:r>
          </w:p>
          <w:p w:rsidR="007A4661" w:rsidRPr="007A4661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Сборник русских народных сказок «Сказки»</w:t>
            </w:r>
          </w:p>
        </w:tc>
      </w:tr>
    </w:tbl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512"/>
      </w:tblGrid>
      <w:tr w:rsidR="007A4661" w:rsidRPr="007A4661" w:rsidTr="007A4661">
        <w:tc>
          <w:tcPr>
            <w:tcW w:w="2235" w:type="dxa"/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</w:t>
            </w:r>
          </w:p>
          <w:p w:rsidR="007A4661" w:rsidRPr="007A4661" w:rsidRDefault="007A4661" w:rsidP="007A466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детской активности в группе</w:t>
            </w:r>
          </w:p>
        </w:tc>
        <w:tc>
          <w:tcPr>
            <w:tcW w:w="7512" w:type="dxa"/>
          </w:tcPr>
          <w:p w:rsidR="007A4661" w:rsidRPr="007A4661" w:rsidRDefault="007A4661" w:rsidP="007A466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и наименование  игр и по</w:t>
            </w:r>
            <w:r w:rsidR="00415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собий в старшей группе   «Ручеек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A4661" w:rsidRPr="007A4661" w:rsidTr="007A4661">
        <w:tc>
          <w:tcPr>
            <w:tcW w:w="2235" w:type="dxa"/>
          </w:tcPr>
          <w:p w:rsidR="007A4661" w:rsidRPr="007A4661" w:rsidRDefault="007A4661" w:rsidP="007A466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A4661" w:rsidRPr="007A4661" w:rsidRDefault="007A4661" w:rsidP="007A4661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7A4661" w:rsidRPr="007A4661" w:rsidTr="007A4661">
        <w:trPr>
          <w:trHeight w:val="126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</w:t>
            </w:r>
            <w:r w:rsidR="00415B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уединения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Диван,  альбом «Моя семья» «Сотрудники детского сада», игрушки-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обнимашки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мягкие игрушки: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мишка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Степашка, овечка, сердечко;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игрушка «Злыдень»,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стаканчик гнева,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пластиковых зеркала, клетка с поющей птичкой.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Игры: «Добрые и злые герои», «Мимика лица», «», «Что такое хорошо и что такое плохо»+ иллюстрации «хорошо-плохо»., «Лицо клоуна», шторка из цветных ленточек., два мешочка с изображением эмоций(радость, печаль); массажные мячики, 5 игрушечных телефонов; набор мини-смайликов с изображением разных эмоций. Книга «Мир эмоций», сюжетные иллюстрации детей с разными эмоциями,  «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Сундучок добрых дел»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661" w:rsidRPr="007A4661" w:rsidTr="007A4661">
        <w:trPr>
          <w:trHeight w:val="72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безопасности»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Домино «Дорога». Игра «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Дорожная азбука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«Почини машину»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книга-игра «Перевозчики», книги «Правила безопасности для малышей», «Азбука здоровья в картинках», « Если дома ты один»,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«Басенки-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безопасенки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».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Дидактический материал: « Если малыш поранился», « Как избежать неприятностей» в 3-х частях, « Я и мое тело», « Я и моя безопасность»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Набор иллюстраций «Безопасность дома и на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улице»,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рули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картонные-4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рули пластмассовые- 3 шт., жезл,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пирамидка «Светофор»; полотно с изображением дорог,  пешеходных переходов, мелкий транспорт,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деревянный набор дорожных знаков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Набор картонных дорожных знаков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Домино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Дорожные знаки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Наст-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печатн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игры «Правила дорожного движения и поведения в транспорте», « Транспорт», «Дорожные знаки»; макет 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проезжей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части;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.иллюстрированные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картинки по ОБЖ; набор пожарного( в контейнере: топор., лом, огнетушитель, рупор, рация. свисток, фонарик. значок пожарного).</w:t>
            </w:r>
          </w:p>
        </w:tc>
      </w:tr>
      <w:tr w:rsidR="007A4661" w:rsidRPr="007A4661" w:rsidTr="007A4661">
        <w:trPr>
          <w:trHeight w:val="2542"/>
        </w:trPr>
        <w:tc>
          <w:tcPr>
            <w:tcW w:w="2235" w:type="dxa"/>
            <w:tcBorders>
              <w:top w:val="single" w:sz="4" w:space="0" w:color="auto"/>
            </w:tcBorders>
          </w:tcPr>
          <w:p w:rsidR="007A4661" w:rsidRPr="007A4661" w:rsidRDefault="00415BB5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«Центр </w:t>
            </w:r>
            <w:r w:rsidR="007A4661"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игры»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Семья»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:Кухонная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мебель(стол, табуретки-2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). Шкафчики, газовая плита. куклы средние (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шт.);1 Набор столовых приборов (ложки, вилки, нож, нож для пиццы, половник, шумовка, лопаточка и т.д.).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с набором столовой посуды(тарелки, сковороды-2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кастрюли мелкие-3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, крупная-1, 2 подноса) Контейнер с набором чайной посуды (чайник-3 шт. блюдца, чашки. Набор фруктов, овощей ,набор кондитерских изделий( пирожное-2шт, ватрушка, кусочек пирога.), фартук, прихватка. полотенце фотоаппарат, часы –будильник.утюг-2шт.; набор мини-бытовой техники: микроволновка, пылесос, эл. чайник.,мясорубка.,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«Парикмахерская»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Стол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парихмахера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минитумба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детской бижутерии(колечки, браслеты). Контейнер с набором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«Маленькая принцесса-10предм., резинки для волос, заколки, браслеты, лак для ногтей), фетровая шкатулка, кукольный туалетный столик, расчески.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«Магазин»: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для магазина ( весы, 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кассовый аппарат, купюры бумажные мелкие) , набор «Сластена»( пирожное-5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мороженое-3шт., продукты( яйца , виноград ) , набор мелких ягод и фруктов, детские сумочки 5 шт.,сумки-папки-2 шт,корзинки-5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кошельки-3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корзина для продуктов-2 шт. Набор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булочных изделий: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круассан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хлеб, батон, хот-дог,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чизбургер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пицца мелкая, пирожок.  Контейнер с игровым  набором (колбаса, фетровые кусочки пиццы, нарезка помидора, огурца, сыра, грибочки,2 колбасы, сосиски, 2 яичницы, сыр, сосиски, курица-2шт),наст.-печатная игра «Веселый 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магазин»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«Шофёр»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Транспортные игрушки (грузовики- 4</w:t>
            </w:r>
          </w:p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маленьких;  легковые машины-4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,паровозик-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шт., лодка=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кораблик, бульдозер, пожарная машина-2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, мотоцикл-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шт.., набор инструментов «Мастер». , накидки на стулья с изображением спецтранспорта( 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помощь, пожарная машина, такси, полицейская машина).Контейнер с набором мелкой военной техники и солдатиков.</w:t>
            </w:r>
          </w:p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«Больница»: Контейнер с  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детского врача-(6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.)игрушка «доктор Айболит». </w:t>
            </w:r>
          </w:p>
          <w:p w:rsidR="007A4661" w:rsidRPr="00AC075C" w:rsidRDefault="007A4661" w:rsidP="007A4661">
            <w:pPr>
              <w:tabs>
                <w:tab w:val="right" w:pos="703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«Моряки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Контейнер с набором (бескозырки-3 шт., воротнички-8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, бинокль-3 шт., подзорная труба, штурвал)</w:t>
            </w:r>
          </w:p>
          <w:p w:rsidR="007A4661" w:rsidRPr="00AC075C" w:rsidRDefault="007A4661" w:rsidP="007A4661">
            <w:pPr>
              <w:tabs>
                <w:tab w:val="right" w:pos="703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« Цирк»: Контейнер с набором ( колпачки цветные 7 шт. ,дудочки-свистульки-3 шт., афиша цирка., билеты).</w:t>
            </w:r>
          </w:p>
          <w:p w:rsidR="007A4661" w:rsidRPr="00AC075C" w:rsidRDefault="007A4661" w:rsidP="007A4661">
            <w:pPr>
              <w:tabs>
                <w:tab w:val="right" w:pos="703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« Зоопарк»: Контейнер с набором( игрушки-животные, билеты.,)</w:t>
            </w:r>
          </w:p>
          <w:p w:rsidR="007A4661" w:rsidRPr="00AC075C" w:rsidRDefault="007A4661" w:rsidP="007A4661">
            <w:pPr>
              <w:tabs>
                <w:tab w:val="right" w:pos="703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«Почта»: Контейнер с набором( сумка-2 шт., шапка почтальона, газеты, журналы, открытки,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конверты,бланки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), ящик для писем</w:t>
            </w:r>
          </w:p>
          <w:p w:rsidR="007A4661" w:rsidRPr="00AC075C" w:rsidRDefault="007A4661" w:rsidP="007A4661">
            <w:pPr>
              <w:tabs>
                <w:tab w:val="right" w:pos="703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«Ателье»: Контейнер с набором (образцы видов ткани-2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выкройки-4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, фартук для портного, готовые изделия кукольных фартучков-3 шт.)</w:t>
            </w:r>
          </w:p>
          <w:p w:rsidR="007A4661" w:rsidRPr="00AC075C" w:rsidRDefault="007A4661" w:rsidP="007A4661">
            <w:pPr>
              <w:tabs>
                <w:tab w:val="right" w:pos="703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«Кафе»: Контейнер с набором (чайные пары -4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, чайные ложки, салфетки, корзинка с пирожными)</w:t>
            </w:r>
          </w:p>
          <w:p w:rsidR="007A4661" w:rsidRPr="007A4661" w:rsidRDefault="007A4661" w:rsidP="007A4661">
            <w:pPr>
              <w:tabs>
                <w:tab w:val="right" w:pos="7036"/>
              </w:tabs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A4661" w:rsidRPr="007A4661" w:rsidRDefault="007A4661" w:rsidP="007A4661">
            <w:pPr>
              <w:tabs>
                <w:tab w:val="right" w:pos="703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7A4661" w:rsidRPr="007A4661" w:rsidTr="007A4661">
        <w:tc>
          <w:tcPr>
            <w:tcW w:w="2235" w:type="dxa"/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«Познавательное развитие»</w:t>
            </w:r>
          </w:p>
        </w:tc>
      </w:tr>
      <w:tr w:rsidR="00663191" w:rsidRPr="007A4661" w:rsidTr="00D35C91">
        <w:trPr>
          <w:trHeight w:val="9393"/>
        </w:trPr>
        <w:tc>
          <w:tcPr>
            <w:tcW w:w="2235" w:type="dxa"/>
          </w:tcPr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«Центр экспериментирования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организации наблюдения и труда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D35C9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663191" w:rsidRPr="00AC075C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экспериментирования с водой, набор «Рыбалка» на магните, формочки для песка, лупы, мерные ложки,, трубочки, палочки, одноразовые пластиковые стаканчики, мелкие игрушки для закапывания. Картотека опытов, опыты с водой. Емкости с крышкой для воды и песка-2 шт. Контейнер «Вода, песок, глина»</w:t>
            </w:r>
          </w:p>
          <w:p w:rsidR="00663191" w:rsidRPr="00AC075C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Леечки (4шт.) 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 « Тонет- не тонет», « Найди пару». Виды бумаги, виды ткани. Коллекция пищевых сыпучих материалов( чай. кофе ,сахар, соль, мука), пуговиц, ; набор игрушек резиновых и пластмассовых для игр в воде, красители- пищевые и непищевые, набор разных по размеру воронок, формочки для льда, 2 детских термометра, мерный стакан с ручкой. Книги «Простые опыты с водой», « Простые опыты с природным материалом». Коллекция лечебных трав и ягод Оренбургской области. Ветряки-2 шт. Песочные часы- 3 шт. водяные часы,</w:t>
            </w:r>
          </w:p>
          <w:p w:rsidR="00663191" w:rsidRPr="00AC075C" w:rsidRDefault="00663191" w:rsidP="00D35C9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кукла с набором одежды по временам года, н/п игра      «Кто где живет»,  «Чей домик», «Мама папа, я», «Соберем букет» , «Соберем грибы», «Чей малыш» ,«Дары природы», «Времена года и праздники», «Дикие и домашние животные», «Рыбы, птицы, звери», лото :  «Звери» , фотоальбом «Наши питомцы», «Урожай у нас не плох», панно «Календарь природы»,    набор «Дикие животные», набор «Домашние животные», «Насекомые», «Птицы» игрушки: голубь, воробей ;цветы: традесканция, драцена, колеус, бегония, гибискус  набор для ухода за комнатными растениями: лейки, лопатка, тряпочка. Коллекции камней, шишек, ракушек, желудей, косточек, семян овощей и фруктов, круп, перьев, скорлупы, крышек, земли, глины, песка. Коллекция магнитов, компас. Альбом «Рост и развитие растений». Набор магнитных фигурок-овощей, фруктов. Д/и «Знаешь ли ты птиц», «Человек и природа», «», лото «Дикие и домашние животные», «Птицы». Домино «Животные», «Фрукты», «Ягоды» Наглядный материал о природных явлениях, временах суток, времен года.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«Огород-круглый год». Книжки-малышки, сделанные руками родителей: (тыква-2 шт., морковь, лук, чеснок, баклажан, кабачок, капуста, картофель, горох, помидор, арбуз, репка, свекла) </w:t>
            </w:r>
          </w:p>
        </w:tc>
      </w:tr>
      <w:tr w:rsidR="007A4661" w:rsidRPr="007A4661" w:rsidTr="007A4661">
        <w:trPr>
          <w:trHeight w:val="847"/>
        </w:trPr>
        <w:tc>
          <w:tcPr>
            <w:tcW w:w="2235" w:type="dxa"/>
            <w:tcBorders>
              <w:top w:val="single" w:sz="4" w:space="0" w:color="auto"/>
            </w:tcBorders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Логики и математики»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 «Сложи квадрат»-2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«Что сначала, что потом»», «Точечки»( по Никитину), «Лево-право», «Круги и доли», «», , «Геометрические головоломки». Пирамидка логическая , пирамидка геометрическая.  Рамка-вкладыш «Сложи квадрат»(по Никитину). «Цифры»-2 шт.. Шнуровка « ». Домино «», «Игрушки»., Кубики «Маша и медведь», «Сказки» , «Геометрические фигуры» , обучающая игра «Цифры», н/п игра «Геометрические формы», «Четвертый лишний», «Щенок», «Логические блоки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«Палочки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«Математический планшет», «Часть-целое», «Соты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Кайе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». Папка-скоросшиватель «Упражнения на внимание» .Контейнер с счетными палочками на каждого ребенка, кубик-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, 2 набора « Цилиндры» по толщине, по высоте. Игра «Крестики-нолики», счетный материал «Грибочки», часы-вкладыши.</w:t>
            </w:r>
          </w:p>
        </w:tc>
      </w:tr>
      <w:tr w:rsidR="007A4661" w:rsidRPr="007A4661" w:rsidTr="007A4661">
        <w:trPr>
          <w:trHeight w:val="427"/>
        </w:trPr>
        <w:tc>
          <w:tcPr>
            <w:tcW w:w="2235" w:type="dxa"/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7A4661" w:rsidRPr="007A4661" w:rsidTr="007A4661">
        <w:tc>
          <w:tcPr>
            <w:tcW w:w="2235" w:type="dxa"/>
          </w:tcPr>
          <w:p w:rsidR="007A466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познания и коммуникации</w:t>
            </w:r>
            <w:r w:rsidR="007A4661"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«Книжный уголок</w:t>
            </w:r>
            <w:r w:rsidR="007A4661"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4661" w:rsidRPr="007A4661" w:rsidRDefault="007A4661" w:rsidP="007A466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15BB5" w:rsidRPr="00AC075C" w:rsidRDefault="007A4661" w:rsidP="00415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Д/И:  «», «Приготовь обед», «Укрась елочку» «Кто пришел к Айболиту», «Кто в домике живет», «Мой, моя, мое, мои», «Назови одним словом», «Найди пару», «Звуковая ромашка» «Собери бусы»,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Тренажер для ладоней «Ежик», «Веселые карандаши», 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«Шарик в ладошках». Тренажер для дыхания «Рукавички», «Солнышко и тучки», «Эскимо»-вентилятор. Набор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описательных рассказов. Картотека артикуляционных гимнастик для детей.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пособия: «Умные резинки». Н/п игра «В мире слов 4»( расскажи кто что делает), «В мире звуков», «Расскажи про детский сад», папка-скоросшиватель «Картинки-действия».</w:t>
            </w:r>
            <w:r w:rsidR="00415BB5"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Н/п игра «Обобщение», « Профессии», «Кем быть», «Наведем порядок». Наглядный материал « Продукты питания», «Еда и напитки», «Посуда», «Одежда».</w:t>
            </w:r>
            <w:proofErr w:type="spellStart"/>
            <w:r w:rsidR="00415BB5"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="00415BB5"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игры: «Четвертый лишний», «Все профессии важны». Набор мелкой мебели</w:t>
            </w:r>
          </w:p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661" w:rsidRPr="00AC075C" w:rsidRDefault="007A4661" w:rsidP="007A4661">
            <w:pPr>
              <w:tabs>
                <w:tab w:val="left" w:pos="26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«Иван Царевич и се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рый волк»,  «Морозко», «Никита Кожемяка», «По щучьему ве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лению», «Сестрица Аленушка и братец Иванушка», «Сивка-бурка», «Снегурочка», 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», «Царевна-лягушка».</w:t>
            </w:r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Е.Бла</w:t>
            </w:r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гинина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 «Посидим в тишине»</w:t>
            </w:r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С. Маршак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«Почта», «Пожар», «Рассказ о неизвестном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герое»;</w:t>
            </w:r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Маяковский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 «Кем быть»,</w:t>
            </w:r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Чу</w:t>
            </w:r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ковский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 «Айболит», «Телефон».</w:t>
            </w:r>
          </w:p>
          <w:p w:rsidR="007A4661" w:rsidRPr="00AC075C" w:rsidRDefault="007A4661" w:rsidP="007A4661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». «Сказка о рыбаке и рыбке»</w:t>
            </w:r>
            <w:r w:rsidRPr="00AC07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И.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Крылов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«Зеркало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обезьяна», «Мартышка и очки», «Стрекоза и муравей»; »,</w:t>
            </w:r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Д. Мамин-Сибиряк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  «Сказка про храброго зайца Длинные Уши-Косые Глаза-Короткий Хвост»,</w:t>
            </w:r>
            <w:r w:rsidRPr="00AC07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И. Одоевский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 «Мороз Иванович»; </w:t>
            </w:r>
          </w:p>
          <w:p w:rsidR="007A4661" w:rsidRPr="00AC075C" w:rsidRDefault="007A4661" w:rsidP="007A46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с.н.м.«Колосок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», «Два жадных медвежонка», «Три поросенка», «Как собака друга искала» Чуковский «Путаница», «Муха-цокотуха»,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горе»,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Бармалей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А.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«Девочка-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ревушка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. «Вершки-корешки», «Красная шапочка», «Лиса и волк», «Пых»,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лиса», </w:t>
            </w:r>
          </w:p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661" w:rsidRPr="007A4661" w:rsidTr="007A4661">
        <w:tc>
          <w:tcPr>
            <w:tcW w:w="2235" w:type="dxa"/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7A4661" w:rsidRPr="007A4661" w:rsidTr="007A4661">
        <w:trPr>
          <w:trHeight w:val="1995"/>
        </w:trPr>
        <w:tc>
          <w:tcPr>
            <w:tcW w:w="2235" w:type="dxa"/>
            <w:tcBorders>
              <w:bottom w:val="single" w:sz="4" w:space="0" w:color="auto"/>
            </w:tcBorders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«Центр творчества</w:t>
            </w:r>
            <w:r w:rsidR="006631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 </w:t>
            </w: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A4661" w:rsidRPr="007A4661" w:rsidRDefault="007A4661" w:rsidP="007A466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Альбомы, цветная бумага,  цветной картон, белый картон , пластилин  , клеенки для столов. акварельные краски , гуашь, цветные карандаши, восковые мелки,  кисти толстые и тонкие, кисти с жесткой щетиной, доски для лепки, салфетки, стеки, формочки для лепки, подставки для кистей, подставки для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работ, баночки для клея, палитра, набор губок, тарелочки для заготовок, ножницы, трафареты, стаканы -непроливайка большие ,раскраски. Наглядно-демонстрационный материал «Дымковская игрушка»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Графомоторика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Полочка красоты «Дымковская игрушка»-6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, матрешка-2 шт. подн</w:t>
            </w:r>
            <w:r w:rsidR="00663191"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ос «</w:t>
            </w:r>
            <w:proofErr w:type="spellStart"/>
            <w:r w:rsidR="00663191"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Жо</w:t>
            </w: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стовская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роспись»</w:t>
            </w:r>
          </w:p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Ватные диски, ватные палочки, репродукции картин по ознакомлению с натюрмортом, пейзажем.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 «Крылья бабочки»,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Гусеничка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«Сложи радугу», «Волшебная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ниточка»,«Русский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сувенир», «Холодные и теплые», «Натюрморт». Н/п игры «Сочетание цветов», «Цвета», «Домино вятское», домино «Изучаем цвета»,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Матрешкино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».Дидактический материал «Разноцветные предметы», «Навстречу радуге»</w:t>
            </w:r>
          </w:p>
        </w:tc>
      </w:tr>
      <w:tr w:rsidR="007A4661" w:rsidRPr="007A4661" w:rsidTr="007A4661">
        <w:trPr>
          <w:trHeight w:val="35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конструирования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7A4661" w:rsidRPr="00AC075C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» средний, пластмассовые кубики большие и малые. Строительный набор « Юный строитель»- средний-2 шт.,. Конструктор геометрический мелкий. Конструктор геометрический картонный средний. Конструктор «Колечки»</w:t>
            </w:r>
          </w:p>
        </w:tc>
      </w:tr>
      <w:tr w:rsidR="00663191" w:rsidRPr="007A4661" w:rsidTr="00D35C91">
        <w:trPr>
          <w:trHeight w:val="4702"/>
        </w:trPr>
        <w:tc>
          <w:tcPr>
            <w:tcW w:w="2235" w:type="dxa"/>
            <w:tcBorders>
              <w:top w:val="single" w:sz="4" w:space="0" w:color="auto"/>
            </w:tcBorders>
          </w:tcPr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«Центр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театрализации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191" w:rsidRPr="007A4661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191" w:rsidRPr="007A4661" w:rsidRDefault="00663191" w:rsidP="00D35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663191" w:rsidRPr="00AC075C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3191" w:rsidRPr="00AC075C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(барабан-2 шт., бубен-3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металлофон, дудочки-1шт, флейта, гитара , скрипка, маракасы-3 пары, саксофон ,контейнер с погремушками-4 вида, шумовые цилиндры-2 шт. )музыкальный планшет, микрофон-2шт., курочка-неваляшка.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. Игры: «Угадай что звучит».</w:t>
            </w:r>
          </w:p>
          <w:p w:rsidR="00663191" w:rsidRPr="00AC075C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3191" w:rsidRPr="00AC075C" w:rsidRDefault="00663191" w:rsidP="007A46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 для сюжетно – ролевых игр «Доктор», «Парикмахер», «Шофер», «Магазин», костюм лука, редиски, настольный театр , «Смоляной бычок»-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.,пальчиковые театр «Герои в масках»; ширма магнитная, ширма для кукольного театра, куклы театра: волк. мышка, пес, медведь, бабка, дед, внучка, заяц-белый и серый, коза, курочка, лисичка   контейнер с игрушками для создания своей сказки, </w:t>
            </w:r>
            <w:proofErr w:type="spellStart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«Пузырь, соломинка и лапоть», 2 домика(крупный, средний)</w:t>
            </w:r>
          </w:p>
          <w:p w:rsidR="00663191" w:rsidRPr="00AC075C" w:rsidRDefault="00663191" w:rsidP="00D35C9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 в масках «Маша и медведь», «Пых»,  Овощи, птицы, мухоморы, цветы.</w:t>
            </w:r>
          </w:p>
        </w:tc>
      </w:tr>
      <w:tr w:rsidR="007A4661" w:rsidRPr="007A4661" w:rsidTr="007A4661">
        <w:trPr>
          <w:trHeight w:val="278"/>
        </w:trPr>
        <w:tc>
          <w:tcPr>
            <w:tcW w:w="2235" w:type="dxa"/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«Физическое развитие» </w:t>
            </w:r>
          </w:p>
        </w:tc>
      </w:tr>
      <w:tr w:rsidR="007A4661" w:rsidRPr="007A4661" w:rsidTr="007A4661">
        <w:trPr>
          <w:trHeight w:val="1260"/>
        </w:trPr>
        <w:tc>
          <w:tcPr>
            <w:tcW w:w="2235" w:type="dxa"/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7512" w:type="dxa"/>
          </w:tcPr>
          <w:p w:rsidR="007A4661" w:rsidRPr="007A4661" w:rsidRDefault="007A4661" w:rsidP="007A4661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Кегли, мячи, массажные дорожки,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флажки, ленточки, косички,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мягкие гимнастические палочки, скакалки-4 шт., игровые наборы «Конусы и мяч», «Городки».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игры «Разрезные картинки»(виды спорта, спортсмены), «Сделай так же», «Угадай какой спорт» 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материал «Виды спорта», набор картон. медалей( золото, серебро, бронза), лабиринт «Зрительные дорожки»-2 шт., папка-раскладушка- информация для родителей( советы,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.кроссворды), н/п игра «Спортивные игры», книга «Идет </w:t>
            </w:r>
            <w:proofErr w:type="spellStart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соревнование»,картотека</w:t>
            </w:r>
            <w:proofErr w:type="spellEnd"/>
            <w:r w:rsidRPr="007A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стихов, загадок, пословиц о спорте, тренажер для развития силы, набор самодельных спортивных ориентиров( ведерки).</w:t>
            </w:r>
            <w:r w:rsidRPr="007A46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 шайбы.</w:t>
            </w:r>
          </w:p>
        </w:tc>
      </w:tr>
    </w:tbl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Pr="00DB1B1B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661" w:rsidRDefault="007A4661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5FE" w:rsidRPr="00DB1B1B" w:rsidRDefault="007935FE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 раздевалках всех групп имеются информационные стенды для родителей. На них размещена разнообразная информация по вопросам психолого-педагогического просвещения родителей, с целью повышения уровня общей и педагогической культуры.</w:t>
      </w:r>
    </w:p>
    <w:p w:rsidR="007935FE" w:rsidRPr="00DB1B1B" w:rsidRDefault="007935FE" w:rsidP="007935F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Территория детского сада – важное составляющее звено предметно-развивающей среды. В летний период развивающим пространством становится территория детского сада, стараниями педагогов оснащенная различными объектами, которые используются для оздоровления и экологического воспитания детей: домик для насекомых, огород, цветочные клумбы, тропа здоровья. На территории с детьми организуются различные массовые мероприятия: конкурсы, развлечения, праздники. Это способствует воспитанию бережного отношения к природе, формированию экологической культуры у детей.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СанПиН. 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Оборудование основных помещений дошкольного учреждения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2692"/>
        <w:gridCol w:w="5191"/>
      </w:tblGrid>
      <w:tr w:rsidR="00E1109C" w:rsidRPr="00DB1B1B" w:rsidTr="00C972C6">
        <w:tc>
          <w:tcPr>
            <w:tcW w:w="1099" w:type="pct"/>
            <w:vAlign w:val="center"/>
          </w:tcPr>
          <w:p w:rsidR="00E1109C" w:rsidRPr="00DB1B1B" w:rsidRDefault="00E1109C" w:rsidP="00C972C6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развития</w:t>
            </w:r>
          </w:p>
        </w:tc>
        <w:tc>
          <w:tcPr>
            <w:tcW w:w="1351" w:type="pct"/>
            <w:vAlign w:val="center"/>
          </w:tcPr>
          <w:p w:rsidR="00E1109C" w:rsidRPr="00DB1B1B" w:rsidRDefault="00E1109C" w:rsidP="00C972C6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помещения</w:t>
            </w:r>
          </w:p>
        </w:tc>
        <w:tc>
          <w:tcPr>
            <w:tcW w:w="2550" w:type="pct"/>
            <w:vAlign w:val="center"/>
          </w:tcPr>
          <w:p w:rsidR="00E1109C" w:rsidRPr="00DB1B1B" w:rsidRDefault="00E1109C" w:rsidP="00C972C6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пособия и специальное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оборудование</w:t>
            </w:r>
          </w:p>
        </w:tc>
      </w:tr>
      <w:tr w:rsidR="00E1109C" w:rsidRPr="00DB1B1B" w:rsidTr="00C972C6">
        <w:tc>
          <w:tcPr>
            <w:tcW w:w="1099" w:type="pct"/>
            <w:vMerge w:val="restar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Физическое  развитие </w:t>
            </w:r>
          </w:p>
        </w:tc>
        <w:tc>
          <w:tcPr>
            <w:tcW w:w="1351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Все пространство учреждения, участок учреждения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оборудования  для проведения физкультурно - оздоровительных мероприятий: для ходьбы, бега, равновесия, ползания, лазания, бросания, катания) картотека подвижных игр, атрибуты для спортивных игр.</w:t>
            </w:r>
          </w:p>
        </w:tc>
      </w:tr>
      <w:tr w:rsidR="00E1109C" w:rsidRPr="00DB1B1B" w:rsidTr="00C972C6">
        <w:tc>
          <w:tcPr>
            <w:tcW w:w="1099" w:type="pct"/>
            <w:vMerge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Центры двигательной активности,  игровые комплексы (горка), бактерицидные лампы, оборудование для ходьбы, бега, равновесия, для прыжков, бросания, ловли ,для ползания и лазания .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Атрибуты  к  подвижным  и спортивным  играм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Нетрадиционное физкультурное оборудование</w:t>
            </w:r>
          </w:p>
        </w:tc>
      </w:tr>
      <w:tr w:rsidR="00E1109C" w:rsidRPr="00DB1B1B" w:rsidTr="00C972C6">
        <w:tc>
          <w:tcPr>
            <w:tcW w:w="1099" w:type="pct"/>
            <w:vMerge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блок: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Кабинет медсестры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Процедурный кабинет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проведения профилактических мероприятий </w:t>
            </w:r>
          </w:p>
        </w:tc>
      </w:tr>
      <w:tr w:rsidR="00E1109C" w:rsidRPr="00DB1B1B" w:rsidTr="00C972C6">
        <w:tc>
          <w:tcPr>
            <w:tcW w:w="1099" w:type="pct"/>
            <w:vMerge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Оборудованная спортивная площадка, яма для прыжков, мишени, баскетбольные щиты, стойки для натягивания волейбольной сетки,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, скамейки, малые спортивные формы </w:t>
            </w:r>
          </w:p>
        </w:tc>
      </w:tr>
      <w:tr w:rsidR="00E1109C" w:rsidRPr="00DB1B1B" w:rsidTr="00C972C6">
        <w:tc>
          <w:tcPr>
            <w:tcW w:w="1099" w:type="pct"/>
            <w:vMerge w:val="restar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 коммуникативное развитие </w:t>
            </w:r>
          </w:p>
        </w:tc>
        <w:tc>
          <w:tcPr>
            <w:tcW w:w="1351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пособия и игры, атрибуты, игровые модули, сюжетно-игровое оборудование, оборудование для трудовой деятельности, художественная литература, видео - и аудиотека, детские компьютерные презентации по темам. Предметы оперирования (для сюжетной игры), игрушки (персонажи и маркеры (знаки) игрового пространства); материал для игр с правилами. </w:t>
            </w:r>
          </w:p>
        </w:tc>
      </w:tr>
      <w:tr w:rsidR="00E1109C" w:rsidRPr="00DB1B1B" w:rsidTr="00C972C6">
        <w:tc>
          <w:tcPr>
            <w:tcW w:w="1099" w:type="pct"/>
            <w:vMerge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Холлы и коридорные пролёты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Фотовыставки, тематические выставки, выставки детских рисунков и предметы продуктивной деятельности детей  </w:t>
            </w:r>
          </w:p>
        </w:tc>
      </w:tr>
      <w:tr w:rsidR="00E1109C" w:rsidRPr="00DB1B1B" w:rsidTr="00C972C6">
        <w:tc>
          <w:tcPr>
            <w:tcW w:w="1099" w:type="pct"/>
            <w:vMerge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Оборудование,  атрибуты  для  театра  художественной деятельности,  проведения  социально-значимых  акций, </w:t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мультимедийная техника (проектор), диски и другие носители со специальными программами </w:t>
            </w:r>
          </w:p>
        </w:tc>
      </w:tr>
      <w:tr w:rsidR="00E1109C" w:rsidRPr="00DB1B1B" w:rsidTr="00C972C6">
        <w:tc>
          <w:tcPr>
            <w:tcW w:w="1099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Познавательное развитие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1" w:type="pct"/>
          </w:tcPr>
          <w:p w:rsidR="00E1109C" w:rsidRPr="00DB1B1B" w:rsidRDefault="00E1109C" w:rsidP="00C97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</w:p>
          <w:p w:rsidR="00E1109C" w:rsidRPr="00DB1B1B" w:rsidRDefault="00E1109C" w:rsidP="00C97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Календарь природы, комнатные растения в соответствии с возрастными рекомендациями паспорта растений, сезонный материал, макеты «Крестьянский дворик», «Животные леса».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Литература   природоведческого содержания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Набор тематических картинок, альбомы наблюдений.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Материал для проведения элементарных опытов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Обучающие и дидактические игры по экологии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Инвентарь   для трудовой деятельности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Природный   и бросовый материал.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Материал по астрономии (старшая, подготовительная)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трёх типов (объекты для исследования в реальном действии, образно-символический материал и нормативно-знаковый материал (например, телескоп, 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бинокль, детские мини-лаборатории, головоломки конструкторы); материалы для сенсорного развития (вкладыши — формы, объекты для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 т. п.). Природные объекты, в процессе действий с которыми дети могут познакомиться с их свойствами и научиться различным способам упорядочивания их (коллекции минералов, плодов и семян растений и т. д.).Группа образно-символического материала (специальные наглядные пособия, репрезентирующие детям мир вещей и событий; цифры, магнитные демонстрационные плакаты для счёта; книжный уголок, центры опытно-экспериментальной деятельности, конструирования, дидактических и развивающих игр, игры - головоломки, </w:t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для развития логического мышления.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Напольный строительный материал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Настольный строительный материал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Различные виды конструкторов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Схемы и модели для всех видов конструкторов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Транспортные игрушки. Дидактические, настольные игры по ПДД. Макеты перекрестков, районов города, дорожные знаки,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Литература  о  правилах  дорожного  движения</w:t>
            </w:r>
          </w:p>
        </w:tc>
      </w:tr>
      <w:tr w:rsidR="00E1109C" w:rsidRPr="00DB1B1B" w:rsidTr="00C972C6">
        <w:tc>
          <w:tcPr>
            <w:tcW w:w="1099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Речевое развитие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1" w:type="pct"/>
          </w:tcPr>
          <w:p w:rsidR="00E1109C" w:rsidRPr="00DB1B1B" w:rsidRDefault="00E1109C" w:rsidP="00C97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</w:p>
          <w:p w:rsidR="00E1109C" w:rsidRPr="00DB1B1B" w:rsidRDefault="00E1109C" w:rsidP="00C97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Центры речевого развития, развивающие и дидактические игры детские библиотечки с подбором детской литературы, дидактических игр с литературоведческим содержанием.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Детская   художественная литература в соответствии с возрастом детей. </w:t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Иллюстрации по темам  образовательной деятельности, материалы о художниках – иллюстраторах, портреты поэтов, писателей (старший возраст).Тематические выставки</w:t>
            </w:r>
          </w:p>
        </w:tc>
      </w:tr>
      <w:tr w:rsidR="00E1109C" w:rsidRPr="00DB1B1B" w:rsidTr="00C972C6">
        <w:tc>
          <w:tcPr>
            <w:tcW w:w="1099" w:type="pct"/>
            <w:vMerge w:val="restar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 эстетическое  развитие  </w:t>
            </w:r>
          </w:p>
        </w:tc>
        <w:tc>
          <w:tcPr>
            <w:tcW w:w="1351" w:type="pct"/>
            <w:vMerge w:val="restart"/>
          </w:tcPr>
          <w:p w:rsidR="00E1109C" w:rsidRPr="00DB1B1B" w:rsidRDefault="00E1109C" w:rsidP="00C97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помещения </w:t>
            </w:r>
          </w:p>
          <w:p w:rsidR="00E1109C" w:rsidRPr="00DB1B1B" w:rsidRDefault="00E1109C" w:rsidP="00C97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Центры музыкально-художественного творчества, центры художественно-продуктивной деятельности, театры разных видов (настольный, кукольный, перчаточный, бибабо и другие), магнитофоны, музыкальные инструменты. Ширмы, элементы костюмов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Бумага разного формата, разной формы, разного тона. Достаточное количество цветных карандашей, красок, кистей, тряпочек, пластилина (стеки, доски для лепки). Наличие цветной бумаги и картона. Достаточное количество ножниц с закругленными концами, клея, клеенок, тряпочек, салфеток для аппликации. Бросовый материал (фольга, фантики от конфет и др.).</w:t>
            </w:r>
          </w:p>
        </w:tc>
      </w:tr>
      <w:tr w:rsidR="00E1109C" w:rsidRPr="00DB1B1B" w:rsidTr="00C972C6">
        <w:tc>
          <w:tcPr>
            <w:tcW w:w="1099" w:type="pct"/>
            <w:vMerge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  <w:vMerge/>
          </w:tcPr>
          <w:p w:rsidR="00E1109C" w:rsidRPr="00DB1B1B" w:rsidRDefault="00E1109C" w:rsidP="00C972C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сменных выставок детских работ, совместных работ детей и </w:t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 Альбомы- раскраски. Наборы открыток, картинки, книги и альбомы с иллюстрациями, предметные картинки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Предметы народно – прикладного искусства.</w:t>
            </w:r>
          </w:p>
        </w:tc>
      </w:tr>
    </w:tbl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Для полноценного осуществления образовательной деятельности в дошкольном учреждении функционируют объекты для проведения практических занятий. Все помещения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Оборудование объектов для проведения практических занятий</w:t>
      </w:r>
    </w:p>
    <w:p w:rsidR="00E1109C" w:rsidRPr="00DB1B1B" w:rsidRDefault="00E1109C" w:rsidP="00E1109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2"/>
        <w:gridCol w:w="6460"/>
      </w:tblGrid>
      <w:tr w:rsidR="00E1109C" w:rsidRPr="00DB1B1B" w:rsidTr="00C972C6">
        <w:tc>
          <w:tcPr>
            <w:tcW w:w="1901" w:type="pct"/>
          </w:tcPr>
          <w:p w:rsidR="00E1109C" w:rsidRPr="00DB1B1B" w:rsidRDefault="00E1109C" w:rsidP="00C97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3099" w:type="pct"/>
          </w:tcPr>
          <w:p w:rsidR="00E1109C" w:rsidRPr="00DB1B1B" w:rsidRDefault="00E1109C" w:rsidP="00C97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оборудования</w:t>
            </w:r>
          </w:p>
        </w:tc>
      </w:tr>
      <w:tr w:rsidR="00E1109C" w:rsidRPr="00DB1B1B" w:rsidTr="00C972C6">
        <w:tc>
          <w:tcPr>
            <w:tcW w:w="1901" w:type="pct"/>
            <w:vMerge w:val="restart"/>
          </w:tcPr>
          <w:p w:rsidR="00E1109C" w:rsidRPr="00DB1B1B" w:rsidRDefault="00E1109C" w:rsidP="00C972C6">
            <w:pPr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для проведения музыкально-художественной деятельности, совмещен с физкультурным залом, служит также для проведения праздников и развлечений, утренней гимнастики, занятий физической культурой, физкультурных праздников и досугов, спортивных соревнований. 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Оборудование музыкального зала включает:</w:t>
            </w:r>
          </w:p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Фортепиано, синтезатор;</w:t>
            </w:r>
          </w:p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Мультимедийный экран, проектор;</w:t>
            </w:r>
          </w:p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Музыкальный центр;</w:t>
            </w:r>
          </w:p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Стеллажи для детских музыкальных инструментов;</w:t>
            </w:r>
          </w:p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стульчики, лавочки;</w:t>
            </w:r>
          </w:p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Детские музыкальные инструменты: тамбурин, колокольчики,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бубуны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, барабаны, погремушки, маракасы, кастаньеты, металлофоны, , тамбурин, трещотки, нестандартное музыкальное оборудование: погремушки,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, тарелки, румба, шумовые кубики;</w:t>
            </w:r>
          </w:p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Куклы для постановки кукольных представлений;</w:t>
            </w:r>
          </w:p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Костюмы животных;</w:t>
            </w:r>
          </w:p>
          <w:p w:rsidR="00E1109C" w:rsidRPr="00DB1B1B" w:rsidRDefault="00E1109C" w:rsidP="00C972C6">
            <w:pPr>
              <w:spacing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Костюмы для танцевально-ритмических упражнений.</w:t>
            </w:r>
          </w:p>
        </w:tc>
      </w:tr>
      <w:tr w:rsidR="00E1109C" w:rsidRPr="00DB1B1B" w:rsidTr="00C972C6">
        <w:tc>
          <w:tcPr>
            <w:tcW w:w="1901" w:type="pct"/>
            <w:vMerge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Оборудование музыкально-физкультурного зала по физическому развитию: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Стеллаж для спортивного оборудования;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для профилактики плоскостопия (массажные дорожки, массажные мячи и др.); 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Разнообразный спортивный инвентарь для физического развития детей разного возраста (мячи, обручи, гантели, флажки, ленты, скакалки, мешочки для метания и др.).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Маты гимнастические;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Скамейки;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Ребристая доска;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Стойки-конусы для крепления оборудования;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Маски для подвижных игр и другое оборудование.</w:t>
            </w:r>
          </w:p>
        </w:tc>
      </w:tr>
      <w:tr w:rsidR="00E1109C" w:rsidRPr="00DB1B1B" w:rsidTr="00C972C6">
        <w:tc>
          <w:tcPr>
            <w:tcW w:w="1901" w:type="pct"/>
          </w:tcPr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площадки для развития движений и совершенствования физических качеств.</w:t>
            </w:r>
          </w:p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pct"/>
          </w:tcPr>
          <w:p w:rsidR="00E1109C" w:rsidRPr="00DB1B1B" w:rsidRDefault="00E1109C" w:rsidP="00C972C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оборудование для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пролезания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, перекладины, расположенные на разной высоте, стенка для лазания, баскетбольный щит с сеткой, оборудована беговая дорожка, яма для прыжков, прямая беговая дорожка.</w:t>
            </w:r>
          </w:p>
        </w:tc>
      </w:tr>
      <w:tr w:rsidR="00E1109C" w:rsidRPr="00DB1B1B" w:rsidTr="00C972C6">
        <w:tc>
          <w:tcPr>
            <w:tcW w:w="1901" w:type="pct"/>
          </w:tcPr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Прилегающая территория ДОО</w:t>
            </w:r>
          </w:p>
        </w:tc>
        <w:tc>
          <w:tcPr>
            <w:tcW w:w="3099" w:type="pct"/>
          </w:tcPr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На территории детского сада произрастают разнообразные породы деревьев и кустарников; разбиты цветники и клумбы, имеется огород. В теплый период года огород и цветники используются для проведения с детьми наблюдений, опытно-экспериментальной работы, организации труда в природе.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ДОО имеется площадка с разметкой по правилам дорожного движения, на которой проводятся занятия, практикумы и развлечения по правилам дорожного движения. 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Для каждой группы выделен игровой участок с игровым оборудованием, закрытыми прогулочными беседками. Всего выделено 6 участков.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Прогулочные участки оборудованы: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Песочницей;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Беседки, которые ограждены с трех сторон. Высота ограждения не менее полутора метров.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Лавочки по периметру беседки;</w:t>
            </w:r>
          </w:p>
          <w:p w:rsidR="00E1109C" w:rsidRPr="00DB1B1B" w:rsidRDefault="00E1109C" w:rsidP="00C972C6">
            <w:pPr>
              <w:spacing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Малые игровые формы: петушок, горки, стойки для метания, подлезания.</w:t>
            </w:r>
          </w:p>
        </w:tc>
      </w:tr>
    </w:tbl>
    <w:p w:rsidR="00972A27" w:rsidRPr="00DB1B1B" w:rsidRDefault="00972A27">
      <w:pPr>
        <w:widowControl w:val="0"/>
        <w:spacing w:line="238" w:lineRule="auto"/>
        <w:ind w:left="156"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109C" w:rsidRPr="00DB1B1B" w:rsidRDefault="00E1109C" w:rsidP="00E1109C">
      <w:pPr>
        <w:tabs>
          <w:tab w:val="left" w:pos="84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2.7.2 Характер взаимодействия со взрослыми</w:t>
      </w:r>
    </w:p>
    <w:p w:rsidR="00E1109C" w:rsidRPr="00DB1B1B" w:rsidRDefault="00E1109C" w:rsidP="00E1109C">
      <w:pPr>
        <w:tabs>
          <w:tab w:val="left" w:pos="84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09C" w:rsidRPr="00DB1B1B" w:rsidRDefault="00E1109C" w:rsidP="00E1109C">
      <w:pPr>
        <w:spacing w:line="2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дошкольного образования педагог в общении с детьми придерживается принципа: «не рядом, не над, а вместе с ребенком». Это предполагает решение следующих задач: развитие доверия ребенка к миру, чувства радости существования (психологическое здоровье), формирование начал личности (базис личностной культуры), развитие индивидуальности ребенка. Личностно-ориентированная модель взаимодействия предполагает умение педагога встать на позицию ребенка, учесть его точку зрения, не игнорировать его чувства и эмоции, общаться с дошкольником как с равным партнером.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Партнёры должны дружелюбно и уважительно разговаривать друг с другом, участники совместной деятельности и взрослые, и дети имеют равные права на проявление инициативы и активности, на выбор деятельности, форму её осуществления. 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взрослых и детей осуществляется в условиях принятия и соблюдения всеми партнёрами общих норм и правил поведения, уважения друг к другу (можно участвовать в совместной со взрослым и (или) другими детьми деятельности, а можно выбрать другой вид деятельности; если выбрал своё, нужно уважать остальных: не мешать, не шуметь, ведь все заняты важными, интересными делами). 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Партнёрское взаимодействие предполагает общение — диалог взрослого и детей, детей друг с другом, предполагает умение не только говорить самому, но и слушать и слышать другого.  </w:t>
      </w:r>
    </w:p>
    <w:p w:rsidR="00E1109C" w:rsidRPr="00DB1B1B" w:rsidRDefault="00E1109C" w:rsidP="00E1109C">
      <w:pPr>
        <w:spacing w:line="2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Обеспечение психологического комфорта</w:t>
      </w:r>
      <w:r w:rsidRPr="00DB1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 xml:space="preserve">ребенка в образовательном учреждении – условие сохранения физического и психического здоровья. </w:t>
      </w:r>
    </w:p>
    <w:p w:rsidR="00E1109C" w:rsidRPr="00DB1B1B" w:rsidRDefault="00E1109C" w:rsidP="00E1109C">
      <w:pPr>
        <w:spacing w:line="2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Психологическая позиция взрослого - безусловное принятие детей через преобладание позитивных оценок личности и деятельности детей, положительное предвосхищении действий ребенка, оценку поступков, а не личности детей, позитивные невербальные проявления.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Регламентация образовательного процесса существует, но он организован достаточно гибко. Отступления взрослого от планов (конспектов и т. д.) обусловливается потребностями и интересами детей, актуальной ситуацией образовательного процесса. 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Путь усвоения образовательного материала детьми не прямой («Нам было так интересно, что мы не заметили, что ещё и научились чему-то, узнали что-то!»). В нём должно преобладать развитие смыслов, мотивов, целеполагания деятельности, а не многократное повторение (натаскивание), подражание, имитация, следование образцам. 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Взрослый вместе с детьми участвует в какой-либо деятельности. Его позиция в пространстве определяется её характером. Он может, например, в ходе продуктивной деятельности вместе с детьми сидеть за общим столом и выполнять такую же работу, что и они, или часть коллективной работы, оказывая при необходимости помощь детям как старший партнёр. Дети могут перемещаться в пространстве: в рамках осуществляемой деятельности (спрашивать, советоваться, договариваться, распределять обязанности между собой).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Взрослый обеспечивает ситуацию успешности каждого ребёнка группы. Для создания такой ситуации успешности имеет искренняя похвала взрослого. Характер взаимодействия взрослого и ребёнка выступает главным условием поддержки детской инициативы в образовательном процессе.</w:t>
      </w:r>
      <w:r w:rsidRPr="00DB1B1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1109C" w:rsidRPr="00DB1B1B" w:rsidRDefault="00E1109C" w:rsidP="00E1109C">
      <w:pPr>
        <w:tabs>
          <w:tab w:val="left" w:pos="84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09C" w:rsidRPr="00DB1B1B" w:rsidRDefault="00E1109C" w:rsidP="00E1109C">
      <w:pPr>
        <w:tabs>
          <w:tab w:val="left" w:pos="84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2.7.3. Характер взаимодействия с другими детьми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 реализации программы важно учитывать, что</w:t>
      </w:r>
      <w:r w:rsidRPr="00DB1B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 xml:space="preserve">общение дошкольников со сверстниками имеет ряд существенных особенностей, качественно отличающих его от общения со взрослыми. Первая и наиболее важная отличительная черта состоит в большом разнообразии коммуникативных действий и чрезвычайно широком их диапазоне. В общении детей можно наблюдать такие действия и обращения, как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спор, навязывания своей воли, требования, приказы, обман, проявление жалости и желание успокоить. Именно в общении с другими детьми впервые появляются такие сложные формы поведения, как притворство, стремление сделать вид, выразить обиду, кокетство, фантазирование.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Вторая яркая черта общения сверстников заключается в его чрезмерно яркой эмоциональной насыщенности.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Третья </w:t>
      </w:r>
      <w:r w:rsidRPr="00DB1B1B">
        <w:rPr>
          <w:rFonts w:ascii="Times New Roman" w:hAnsi="Times New Roman" w:cs="Times New Roman"/>
          <w:sz w:val="28"/>
          <w:szCs w:val="28"/>
        </w:rPr>
        <w:tab/>
        <w:t xml:space="preserve">специфическая </w:t>
      </w:r>
      <w:r w:rsidRPr="00DB1B1B">
        <w:rPr>
          <w:rFonts w:ascii="Times New Roman" w:hAnsi="Times New Roman" w:cs="Times New Roman"/>
          <w:sz w:val="28"/>
          <w:szCs w:val="28"/>
        </w:rPr>
        <w:tab/>
        <w:t xml:space="preserve">особенность </w:t>
      </w:r>
      <w:r w:rsidRPr="00DB1B1B">
        <w:rPr>
          <w:rFonts w:ascii="Times New Roman" w:hAnsi="Times New Roman" w:cs="Times New Roman"/>
          <w:sz w:val="28"/>
          <w:szCs w:val="28"/>
        </w:rPr>
        <w:tab/>
        <w:t xml:space="preserve">контактов </w:t>
      </w:r>
      <w:r w:rsidRPr="00DB1B1B">
        <w:rPr>
          <w:rFonts w:ascii="Times New Roman" w:hAnsi="Times New Roman" w:cs="Times New Roman"/>
          <w:sz w:val="28"/>
          <w:szCs w:val="28"/>
        </w:rPr>
        <w:tab/>
        <w:t xml:space="preserve">детей </w:t>
      </w:r>
      <w:r w:rsidRPr="00DB1B1B">
        <w:rPr>
          <w:rFonts w:ascii="Times New Roman" w:hAnsi="Times New Roman" w:cs="Times New Roman"/>
          <w:sz w:val="28"/>
          <w:szCs w:val="28"/>
        </w:rPr>
        <w:tab/>
        <w:t xml:space="preserve">заключается </w:t>
      </w:r>
      <w:r w:rsidRPr="00DB1B1B">
        <w:rPr>
          <w:rFonts w:ascii="Times New Roman" w:hAnsi="Times New Roman" w:cs="Times New Roman"/>
          <w:sz w:val="28"/>
          <w:szCs w:val="28"/>
        </w:rPr>
        <w:tab/>
        <w:t xml:space="preserve">в их нестандартности и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нерегламентированности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. При взаимодействии со сверстником дошкольники используют самые неожиданные действия и движения. Этим движениям свойственна особая раскованность,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ненормированность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>, негаданность никакими образцами: дети прыгают, кривляются, передразнивают друг друга и т.п.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Еще одна особенность общения сверстников – это преобладание инициативных действий над ответными. Особенно ярко это проявляется в невозможности продолжить и развить диалог, который распадается из-за отсутствия ответной активности партнера. Для ребенка значительно важнее его собственное высказывание или действие, а инициативу сверстника в большинстве случаев он не поддерживает.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На протяжении дошкольного возраста общение детей друг с другом существенно изменяется. В младшем дошкольном возрасте ребенок ждет от сверстника соучастия в своих забавах и жаждет самовыражения. Ему необходимо и достаточно, чтобы сверстник присоединился к его шалостям и, действуя с ним вместе или попеременно, поддержал и усилил общее веселье. Каждый участник такого общения озабочен, прежде всего, тем, чтобы привлечь внимание к себе и получить эмоциональный отклик партнера. Для младших дошкольников наиболее характерным является индифферентно-доброжелательное отношение к другому ребенку. Сверстник еще не играет существенной роли в жизни ребенка.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После четырех лет у детей (в особенности у тех, кто посещает детский сад) сверстник по своей привлекательности начинает обгонять взрослого и занимать все большее место в их жизни. Этот возраст является периодом расцвета ролевой игры. В это время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сюжетноролевая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игра становится коллективной - дети предпочитают играть вместе, а не в одиночку. Главным содержанием общения детей в середине дошкольного возраста становится деловое сотрудничество.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К шести-семи годам значительно возрастает доброжелательность к сверстникам и способность к взаимопомощи, в общении старших дошкольников появляется умение видеть в партнере не только его ситуативные проявления, но и некоторые психологические аспекты его существования - его желания, предпочтения, настроения.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внеситуативности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в общении детей происходит по двум направлениям. С одной стороны, увеличивается число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внеситуативных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контактов: дети рассказывают друг другу о том, где они были и что видели, делятся своими планами или предпочтениями, дают оценки качествам и поступкам других. С другой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>стороны, сам образ сверстника становится более устойчивым, не зависящим от конкретных обстоятельств взаимодействия</w:t>
      </w:r>
      <w:r w:rsidRPr="00DB1B1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E1109C" w:rsidRPr="00DB1B1B" w:rsidRDefault="00E1109C" w:rsidP="00E1109C">
      <w:pPr>
        <w:tabs>
          <w:tab w:val="left" w:pos="84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09C" w:rsidRPr="00DB1B1B" w:rsidRDefault="00E1109C" w:rsidP="00E1109C">
      <w:pPr>
        <w:tabs>
          <w:tab w:val="left" w:pos="84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2.7.4.  Система отношений ребенка к миру, к другим людям, к себе самому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В качестве результата образовательной деятельности Программа определяет, что к 7 годам «ребёнок обладает установкой положительного отношения к миру, другим людям и самому себе, обладает чувством собственного достоинства …». 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Данный результат достигается через образовательную область «Социально-коммуникативное развитие», которая предполагает осуществлять взаимодействие воспитателя и ребёнка, целью которого является приобщение воспитанника к социокультурным знаниям, традициям, нормам, что позволяет растущей личности расширять индивидуальный опыт, обеспечивает социально ценный вектор развития.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В Программе по-новому решается вопрос формирования образа «Я» дошкольника. Акцент делается на «положительное отношение», которое формируется с учётом таких духовно-нравственных качеств, как толерантность, милосердие, взаимопонимание и взаимопомощь. 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При выявлении сущности «положительного отношения к миру, другим людям и самому себе» ребёнка дошкольного возраста мы исходим из ряда общих психолого-педагогических положений. 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Во-первых, естественно-природный процесс становления детской личности протекает во взаимодействии со значимым взрослым и социокультурно «заданной» средой. Во-вторых, успешность развития детской личности определяется активной и осмысленной деятельностью самого ребёнка. В основе такой деятельности лежит осознанное и неосознаваемое желание ребёнка углублять свою культуру (быть лучше), овладевать новыми знаниями (знать больше), осуществлять своё развитие (становиться взрослее), налаживать отношения со сверстниками и взрослыми (научиться общаться без конфликтов). В-третьих, постигать смысл человеческой деятельности растущей личности помогает рефлексия опыта. Данные о людях и своих возможностях накапливаются постепенно благодаря опыту разнообразной деятельности, общения со взрослыми и сверстниками. 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Для положительного отношения к миру и другим людям важным является формирование у ребёнка дошкольного возраста такого сложного компонента самосознания, как самооценка. Она возникает на основе знаний и мыслей о себе. Оценка дошкольником самого себя во многом зависит от того, как его оценивает взрослый. 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При реализации Программы, организуя в дошкольном образовательном учреждении адекватное педагогическое взаимодействие, важно помочь ребёнку в осознании своих личностных качеств, повлиять на представления об оценках его качеств окружающими, что непременно отразится на поведении дошкольника и предупредит многие проблемы, связанные с периодом возрастного кризиса.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Механизмом формирования положительного отношения дошкольника к другим людям и самому себе при реализации Программы является рефлексия –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важнейшая способность человека, помогающая переосмыслить его отношения с предметным и социальным миром, – в которой можно выделить три уровня: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, предметный, личностный. </w:t>
      </w:r>
    </w:p>
    <w:p w:rsidR="00E1109C" w:rsidRPr="00DB1B1B" w:rsidRDefault="00E1109C" w:rsidP="00E110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Дошкольник осваивает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операциональные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рефлексивные навыки: умение понимать другого, соблюдать правила, нормы поведения в обществе, воспринимать поставленную перед ним задачу. Осмысленность деятельности ребёнка является продуктом развития личности, его познания, воли, внимания, памяти, мышления. На основе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умений постепенно формируется предметный уровень: я это не знаю, но хочу узнать; не умею, но хочу научиться. Зачатки личностного уровня также можно сформировать в дошкольном детстве: я хочу быть лучше, но для этого должен себя изменить или сделать что-то, что изменит меня к лучшему и т.д.  </w:t>
      </w:r>
    </w:p>
    <w:p w:rsidR="004D0080" w:rsidRPr="00DB1B1B" w:rsidRDefault="004D0080" w:rsidP="004D0080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B1B1B">
        <w:rPr>
          <w:rFonts w:ascii="Times New Roman" w:hAnsi="Times New Roman" w:cs="Times New Roman"/>
          <w:b/>
          <w:sz w:val="28"/>
          <w:szCs w:val="28"/>
        </w:rPr>
        <w:t>2.7.5. Преемственность основных образовательных программ дошкольного и начального общего образования</w:t>
      </w:r>
    </w:p>
    <w:p w:rsidR="004D0080" w:rsidRPr="00DB1B1B" w:rsidRDefault="004D0080" w:rsidP="004D0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Переход ребенка-дошкольника в школьную образовательную среду – это переход в иное культурное пространство, в другую возрастную категорию и социальную ситуацию развития. Обеспечение успешности этого перехода – проблема единения усилий дошкольного учреждения и начальной школы.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Осуществление преемственности в работе детского сада и школы заключается в том, чтобы развить у дошкольника готовность к восприятию нового образа жизни, нового режима, развить эмоционально-волевые и интеллектуальные способности, которые дадут ему возможность овладеть широкой познавательной программой.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Преемственность  основных  образовательных  программ  дошкольного  и начального общего образования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дошкольного образования  направлено: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-    на  обеспечение  преемственности  целей,  задач  и  содержания  образования,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реализуемых в рамках образовательных программ различных уровней (преемственность образовательной  программы  дошкольного  образования  и  начального  общего образования); 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-  реализацию  Программы  в  формах,  специфических  для  детей  данной 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  (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подход)  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  Задачи:</w:t>
      </w:r>
      <w:r w:rsidRPr="00DB1B1B">
        <w:rPr>
          <w:rFonts w:ascii="Times New Roman" w:hAnsi="Times New Roman" w:cs="Times New Roman"/>
          <w:sz w:val="28"/>
          <w:szCs w:val="28"/>
        </w:rPr>
        <w:t xml:space="preserve"> Обеспечить преемственность целей, задач и содержания образования, реализуемых в рамках  образовательных  программ  дошкольного  и  начального  общего  образования  в рамках  государственных образовательных  стандартов.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Создать психолого-педагогические  условия,  обеспечивающие  сохранность  и укрепление  здоровья,  непрерывность  психофизического  развития  дошкольника  и младшего школьника. 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  Обеспечить  условия  для  реализации  плавного, 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бесстрессового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 перехода  детей  от игровой к учебной деятельности.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Создать условия для благоприятного взаимодействия всех участников воспитательно-образовательного процесса: воспитателей, учителей, детей и родителей.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Содержание  образовательных  программ  дошкольного  и  начального  общего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образования в рамках  государственных образовательных  стандартов направлено на:    интеграцию содержания дошкольного и начального школьного образования;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 направленную  на личностно-ориентированный  подход  к  детям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дошкольного  и  младшего  школьного  возраста  на  основе  передовых  идей  психолого-педагогической науки; системность непрерывного процесса по реализации программы;   учёт  возрастных  и  индивидуальных  особенностей  детей  дошкольного  и  младшего школьного  возраста,  основанного  на  специфике  этапов  развития  и  личностных характеристик воспитанников;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преемственность дошкольной ступени образования и начальной школы, позволяющая дошкольникам  безболезненно  переходить  от  одной  возрастной  ступени  к  другой, изменяя ведущий вид деятельности игру на учение.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Содержательные компоненты преемственности:  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 -  обеспечение  связей  ведущих  деятельностей  смежных  периодов, опора на актуальные для данного периода деятельности компоненты, создания условий для  формирования  предпосылок  ведущей  деятельности  следующего  возрастного периода. 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Содержательный -  правильное соотношение между образовательной деятельностью по  усвоению  образовательных  областей:  социально-коммуникативное  развитие, познавательное  развитие,  речевое  развитие,  художественно-эстетическое  развитие, физическое развитие,  установление перспектив в содержании обучения от дошкольного детства к начальной школе. 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Коммуникативный  -  учет  особенностей  общения  детей  старшего  дошкольного  и младшего школьного возраста, обеспечение непосредственного и контактного общения, с целью создания условий для социализации.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Педагогический  -  постановка  в  центр  воспитательно  -  образовательного  процесса ребенка,  прослеживание  связей  между  ним  и  окружающим  миром  (ребенок  и предметный мир, природа и ребенок, ребенок и другие люди и т. д.), индивидуальный характер его обучения и воспитания. 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Эмоциональный  -  учет  специфики  эмоциональной  сферы  личности  ребенка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дошкольного  возраста,  обеспечение  эмоциональной  комфортности,  как  дошкольника, так и школьника в процессе обучения.  Приоритет положительных эмоций, построение процесса обучения на основе гуманистической педагогики.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обеспечение включает: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Информационно  –  просветительский  аспект:  взаимное  ознакомление  учителей  и воспитателей с задачами образовательно–воспитательной работы. Изучение программы старших  групп  и  первого  класса.  Участвуют  в  совместных  педсоветах,  в  семинарах,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практикумах по обсуждению «стыковки программ».  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     Методический  аспект:  взаимное  ознакомление,  но  уже  с  методами  и  формами осуществления учебно-воспитательной работы (взаимное посещение педагогами уроков в  школе  и  непосредственной  образовательной  деятельности  детей  в  дошкольных группах с последующем обсуждением).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Практико-ориентированный  аспект:  выражается  в  предварительном  знакомстве учителей  со  своими  будущими  учениками  и  в  курировании  воспитателями  своих бывших воспитанников в процессе обучения в начальных классах.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Содержание Программы обеспечивает развитие личности, мотивации и способностей детей в различных видах деятельности и разнообразные формы работы.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Обеспечение  единства  образовательных  процессов  дошкольной  образовательной организации  и  начальной  школы  реализуется  через  разнообразные  формы  работы  по обеспечению преемственности: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Система  взаимодействия  педагога  с  детьми:  экскурсии  в  школу, библиотеки, знакомство и взаимодействие дошкольников с учителями и  учениками  начальной  школы,  участие  в  совместной  образовательной  деятельности,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игровых программах, проектной деятельности, выставки рисунков и поделок, сделанных детьми   школы    дошкольных  групп,  встречи  и  беседы  с  бывшими  воспитанниками детского  сада,  совместные  праздники  и  спортивные  соревнования  дошкольников  и первоклассников, участие в театрализованной деятельности, посещение дошкольниками адаптационного  курса  занятий,  организованных  при  школе  (занятия  с  психологом, музыкальным руководителем и другими специалистами школы). </w:t>
      </w:r>
    </w:p>
    <w:p w:rsidR="004D0080" w:rsidRPr="00DB1B1B" w:rsidRDefault="004D0080" w:rsidP="004D0080">
      <w:pPr>
        <w:spacing w:before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Система взаимодействия воспитателей ДОО с учителями начальной школы включает: совместные  педагогические  советы,  семинары,  мастер –  классы,  круглые  столы педагогов, психологические и коммуникативные тренинги для воспитателей и учителей, мониторинг  по  определению  готовности  детей  к  школе,  открытые  занятия  в дошкольных  группах  и  открытые  уроки  в  школе,  работа  сетевых  образовательных сообществ. </w:t>
      </w:r>
    </w:p>
    <w:p w:rsidR="006A7572" w:rsidRPr="00705639" w:rsidRDefault="004D0080" w:rsidP="00CD6DD4">
      <w:pPr>
        <w:spacing w:before="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63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49" w:name="_Toc134571369"/>
      <w:r w:rsidR="009807D6" w:rsidRPr="00705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AC075C" w:rsidRPr="00705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9807D6" w:rsidRPr="00705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Рабочая программа воспитания</w:t>
      </w:r>
      <w:bookmarkEnd w:id="49"/>
      <w:r w:rsidR="00081018" w:rsidRPr="007056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том числе и пояснительная записка</w:t>
      </w:r>
    </w:p>
    <w:p w:rsidR="00081018" w:rsidRPr="00DB1B1B" w:rsidRDefault="005407AE" w:rsidP="0066319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8" w:anchor=":~:text=29.%20Федеральная%20рабочая%20программа%20воспитания." w:history="1">
        <w:r w:rsidR="00081018" w:rsidRPr="00DB1B1B">
          <w:rPr>
            <w:rStyle w:val="af2"/>
            <w:rFonts w:ascii="Times New Roman" w:hAnsi="Times New Roman" w:cs="Times New Roman"/>
            <w:sz w:val="28"/>
            <w:szCs w:val="28"/>
          </w:rPr>
          <w:t>Федеральная рабочая программа воспитания</w:t>
        </w:r>
      </w:hyperlink>
      <w:r w:rsidR="00081018" w:rsidRPr="00DB1B1B">
        <w:rPr>
          <w:rFonts w:ascii="Times New Roman" w:hAnsi="Times New Roman" w:cs="Times New Roman"/>
          <w:sz w:val="28"/>
          <w:szCs w:val="28"/>
        </w:rPr>
        <w:t>. (п.29.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081018" w:rsidRPr="00DB1B1B" w:rsidRDefault="00AC075C" w:rsidP="006631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081018" w:rsidRPr="00DB1B1B">
        <w:rPr>
          <w:rFonts w:ascii="Times New Roman" w:hAnsi="Times New Roman" w:cs="Times New Roman"/>
          <w:b/>
          <w:sz w:val="28"/>
          <w:szCs w:val="28"/>
        </w:rPr>
        <w:t xml:space="preserve">.1 Целевой раздел обязательной части Программы и части, формируемой участниками образовательных отношений (цели, задачи и направления воспитательной работы, целевые ориентиры воспитания детей) </w:t>
      </w:r>
    </w:p>
    <w:p w:rsidR="00AC075C" w:rsidRDefault="005407AE" w:rsidP="0066319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9" w:anchor=":~:text=29.2.%20Целевой%20раздел%20Программы%20воспитания." w:history="1">
        <w:r w:rsidR="00081018" w:rsidRPr="00DB1B1B">
          <w:rPr>
            <w:rStyle w:val="af2"/>
            <w:rFonts w:ascii="Times New Roman" w:hAnsi="Times New Roman" w:cs="Times New Roman"/>
            <w:sz w:val="28"/>
            <w:szCs w:val="28"/>
          </w:rPr>
          <w:t>Целевой раздел Программы воспитания</w:t>
        </w:r>
      </w:hyperlink>
      <w:r w:rsidR="00081018" w:rsidRPr="00DB1B1B">
        <w:rPr>
          <w:rFonts w:ascii="Times New Roman" w:hAnsi="Times New Roman" w:cs="Times New Roman"/>
          <w:sz w:val="28"/>
          <w:szCs w:val="28"/>
        </w:rPr>
        <w:t>. (п.29.2.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AC075C" w:rsidRPr="00DB1B1B" w:rsidRDefault="00081018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0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75C" w:rsidRPr="00AC075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AC075C" w:rsidRPr="00AC075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C075C" w:rsidRPr="00AC075C">
        <w:rPr>
          <w:rFonts w:ascii="Times New Roman" w:hAnsi="Times New Roman" w:cs="Times New Roman"/>
          <w:b/>
          <w:sz w:val="28"/>
          <w:szCs w:val="28"/>
        </w:rPr>
        <w:t>воспитания МДОАУ «Детский сад №107 «Маячок» г. Орска»</w:t>
      </w:r>
      <w:r w:rsidR="00AC075C" w:rsidRPr="00DB1B1B">
        <w:rPr>
          <w:rFonts w:ascii="Times New Roman" w:hAnsi="Times New Roman" w:cs="Times New Roman"/>
          <w:sz w:val="28"/>
          <w:szCs w:val="28"/>
        </w:rPr>
        <w:t xml:space="preserve">  ориентирована на основу базовых ценностей Российского гражданского общества и развитие у подрастающего поколения навыков позитивной социализации через: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>1) формирование ценностного отношения к окружающему миру, другим людям, себе;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Программа воспитания направлена на решение задач, обозначенных в ФГОС ДО: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начал патриотизма и гражданственности;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гуманного отношения к людям и окружающей природе;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духовно-нравственного отношения и чувства сопричастности к культурному наследию своего народа;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своей нации и понимание своих национальных особенностей;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чувства собственного достоинства, как представителя своего народа и уважения к представителям других национальностей;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положительных, доброжелательных, коллективных взаимоотношений и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эмпатийных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 (сочувствия, сопереживания, коммуникативных способностей (дружелюбие в общении с окружающими, взаимопонимание и искренность, уважение к личности, эмоциональный контакт).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труду.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Задачи воспитания соответствуют основным направлениям воспитательной работы.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Ценности Родины и природы лежат в основе патриотического направления воспитания.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Ценности человека, семьи, дружбы, сотрудничества лежат в основе социального направления воспитания.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Ценность знания лежит в основе познавательного направления воспитания.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Ценность здоровья лежит в основе физического и оздоровительного направления воспитания.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Ценность труда лежит в основе трудового направления воспитания.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Ценности культуры и красоты лежат в основе этико-эстетического направления воспитания.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В части Программы воспитания, формируемой участниками образовательных отношений достижение цели воспитания, осуществляется через решение следующих задач: 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национальной идентичности как важнейшей духовно-нравственной и социальной ценности, на основе ознакомления с национальной историей и культурой Оренбургской области;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любви к родному дому, семье, уважения к родителям и их труду. 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заботливого, созидательного отношения к животному и растительному миру родного края;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роли семьи в воспитании подрастающего поколения.</w:t>
      </w:r>
    </w:p>
    <w:p w:rsidR="00AC075C" w:rsidRPr="00DB1B1B" w:rsidRDefault="00AC075C" w:rsidP="00AC075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1B1B">
        <w:rPr>
          <w:rFonts w:ascii="Times New Roman" w:hAnsi="Times New Roman" w:cs="Times New Roman"/>
          <w:b/>
          <w:i/>
          <w:sz w:val="28"/>
          <w:szCs w:val="28"/>
        </w:rPr>
        <w:t>Принципы и подходы к формированию программы воспитания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>Программа воспитания в ДОО руководствуется общепедагогическими принципами, изложенными в ФГОС дошкольного образования (Раздел I, пункт 1.2.):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разнообразия детства;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сохранение уникальности и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самоценность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личности ребенка.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дошкольника, обозначенных в Федеральном государственном образовательном стандарте дошкольного образования. Все виды детской деятельности опосредованы разными типами активностей: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:rsidR="00AC075C" w:rsidRPr="00DB1B1B" w:rsidRDefault="00AC075C" w:rsidP="00AC075C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0"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AC075C" w:rsidRPr="00DB1B1B" w:rsidRDefault="00AC075C" w:rsidP="00AC07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социокультурных ценностей и принятых в обществе правил, и норм поведения в интересах человека, семьи, общества и опирается на следующие принципы:</w:t>
      </w:r>
    </w:p>
    <w:p w:rsidR="00AC075C" w:rsidRPr="00DB1B1B" w:rsidRDefault="00AC075C" w:rsidP="00AC075C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гуманизма.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AC075C" w:rsidRPr="00DB1B1B" w:rsidRDefault="00AC075C" w:rsidP="00AC075C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C075C" w:rsidRPr="00DB1B1B" w:rsidRDefault="00AC075C" w:rsidP="00AC075C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AC075C" w:rsidRPr="00DB1B1B" w:rsidRDefault="00AC075C" w:rsidP="00AC075C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C075C" w:rsidRPr="00DB1B1B" w:rsidRDefault="00AC075C" w:rsidP="00AC075C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 безопасного поведения;</w:t>
      </w:r>
    </w:p>
    <w:p w:rsidR="00AC075C" w:rsidRPr="00DB1B1B" w:rsidRDefault="00AC075C" w:rsidP="00AC075C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AC075C" w:rsidRPr="00DB1B1B" w:rsidRDefault="00AC075C" w:rsidP="00AC075C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>.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C075C" w:rsidRPr="00DB1B1B" w:rsidRDefault="00AC075C" w:rsidP="00AC075C">
      <w:pPr>
        <w:pStyle w:val="af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081018" w:rsidRPr="00DB1B1B" w:rsidRDefault="00081018" w:rsidP="00663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018" w:rsidRPr="00DB1B1B" w:rsidRDefault="00AC075C" w:rsidP="006631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="00081018" w:rsidRPr="00DB1B1B">
        <w:rPr>
          <w:rFonts w:ascii="Times New Roman" w:hAnsi="Times New Roman" w:cs="Times New Roman"/>
          <w:b/>
          <w:sz w:val="28"/>
          <w:szCs w:val="28"/>
        </w:rPr>
        <w:t>.2 Содержательный раздел обязательной части Программы и части, формируемой участниками образовательных отношений (уклад образовательной организации, воспитывающая среда и общности образовательной организации, задачи воспитания в образовательных областях, формы совместной деятельности в образовательной организации)</w:t>
      </w:r>
    </w:p>
    <w:p w:rsidR="00081018" w:rsidRPr="00DB1B1B" w:rsidRDefault="005407AE" w:rsidP="00081018">
      <w:pPr>
        <w:rPr>
          <w:rFonts w:ascii="Times New Roman" w:hAnsi="Times New Roman" w:cs="Times New Roman"/>
          <w:sz w:val="28"/>
          <w:szCs w:val="28"/>
        </w:rPr>
      </w:pPr>
      <w:hyperlink r:id="rId70" w:anchor=":~:text=29.2.%20Целевой%20раздел%20Программы%20воспитания." w:history="1">
        <w:r w:rsidR="00081018" w:rsidRPr="00DB1B1B">
          <w:rPr>
            <w:rStyle w:val="af2"/>
            <w:rFonts w:ascii="Times New Roman" w:hAnsi="Times New Roman" w:cs="Times New Roman"/>
            <w:sz w:val="28"/>
            <w:szCs w:val="28"/>
          </w:rPr>
          <w:t>Содержательный раздел Программы воспитания.</w:t>
        </w:r>
      </w:hyperlink>
      <w:r w:rsidR="00081018" w:rsidRPr="00DB1B1B">
        <w:rPr>
          <w:rFonts w:ascii="Times New Roman" w:hAnsi="Times New Roman" w:cs="Times New Roman"/>
          <w:sz w:val="28"/>
          <w:szCs w:val="28"/>
        </w:rPr>
        <w:t xml:space="preserve"> (п.29.3.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6A7572" w:rsidRPr="00DB1B1B" w:rsidRDefault="009807D6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Уклад ОО</w:t>
      </w:r>
    </w:p>
    <w:p w:rsidR="006A7572" w:rsidRPr="00DB1B1B" w:rsidRDefault="009807D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Процесс воспитания и социализации воспитанников МДОАУ «Детский сад 7 »  опирается на базовые национальные ценности, которые связаны с </w:t>
      </w:r>
      <w:r w:rsidRPr="00DB1B1B">
        <w:rPr>
          <w:rFonts w:ascii="Times New Roman" w:hAnsi="Times New Roman" w:cs="Times New Roman"/>
          <w:color w:val="000000"/>
          <w:sz w:val="28"/>
          <w:szCs w:val="28"/>
        </w:rPr>
        <w:t xml:space="preserve">традициями региона. </w:t>
      </w:r>
      <w:r w:rsidRPr="00DB1B1B">
        <w:rPr>
          <w:rFonts w:ascii="Times New Roman" w:hAnsi="Times New Roman" w:cs="Times New Roman"/>
          <w:sz w:val="28"/>
          <w:szCs w:val="28"/>
        </w:rPr>
        <w:t xml:space="preserve">Учитывая, что Оренбургская область исторически формировалась как многонациональный и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поликонфессиональный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регион и в традициях межкультурного взаимодействия у жителей области сформирован высокий уровень толерантности, в процессе реализации программы воспитания уделяется внимание воспитанию взаимопонимания, уважения к национальным обычаям в самой эмоциональной и доступной для детей форме - через национальные праздники, народные игры, которые положительно воспринимаются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– взрослым сообществом учреждения, размещение в центрах развития специфичных для региона предметов и объектов (например: «Мой край Оренбургский» - предметов национальной культуры, культурных памятниках региона, в центре природы - информации о специфичных для региона растениях и животных, оформление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минимузеев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, макетов и т.п.). </w:t>
      </w:r>
    </w:p>
    <w:p w:rsidR="006A7572" w:rsidRPr="00DB1B1B" w:rsidRDefault="009807D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Жизнь детей в МДОАУ Детский сад №</w:t>
      </w:r>
      <w:r w:rsidR="00B229E2" w:rsidRPr="00DB1B1B">
        <w:rPr>
          <w:rFonts w:ascii="Times New Roman" w:hAnsi="Times New Roman" w:cs="Times New Roman"/>
          <w:sz w:val="28"/>
          <w:szCs w:val="28"/>
        </w:rPr>
        <w:t xml:space="preserve"> 10</w:t>
      </w:r>
      <w:r w:rsidRPr="00DB1B1B">
        <w:rPr>
          <w:rFonts w:ascii="Times New Roman" w:hAnsi="Times New Roman" w:cs="Times New Roman"/>
          <w:sz w:val="28"/>
          <w:szCs w:val="28"/>
        </w:rPr>
        <w:t>7</w:t>
      </w:r>
      <w:r w:rsidR="00CB16AD" w:rsidRPr="00DB1B1B">
        <w:rPr>
          <w:rFonts w:ascii="Times New Roman" w:hAnsi="Times New Roman" w:cs="Times New Roman"/>
          <w:sz w:val="28"/>
          <w:szCs w:val="28"/>
        </w:rPr>
        <w:t xml:space="preserve"> «Маячок»</w:t>
      </w:r>
      <w:r w:rsidR="00B229E2" w:rsidRPr="00DB1B1B">
        <w:rPr>
          <w:rFonts w:ascii="Times New Roman" w:hAnsi="Times New Roman" w:cs="Times New Roman"/>
          <w:sz w:val="28"/>
          <w:szCs w:val="28"/>
        </w:rPr>
        <w:t xml:space="preserve"> г. Орска</w:t>
      </w:r>
      <w:r w:rsidRPr="00DB1B1B">
        <w:rPr>
          <w:rFonts w:ascii="Times New Roman" w:hAnsi="Times New Roman" w:cs="Times New Roman"/>
          <w:sz w:val="28"/>
          <w:szCs w:val="28"/>
        </w:rPr>
        <w:t>»   подчинена четкому распорядку, который предусматривающий чередование бодрствования и сна, а также рациональную организацию различных видов деятельности. Режим меняется в связи с изменением сезона, возрастного состава.</w:t>
      </w:r>
    </w:p>
    <w:p w:rsidR="006A7572" w:rsidRPr="00DB1B1B" w:rsidRDefault="006A757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72" w:rsidRPr="00DB1B1B" w:rsidRDefault="009807D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eastAsia="zh-CN"/>
        </w:rPr>
      </w:pPr>
      <w:r w:rsidRPr="00DB1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Воспитывающая среда ДОО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МДОАУ «</w:t>
      </w:r>
      <w:r w:rsidR="00C972C6"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Детский сад № 107 г. Орска</w:t>
      </w: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» особой формой организации образовательного процесса, реализующего цель и задачи воспитания выступает </w:t>
      </w: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воспитывающая среда.</w:t>
      </w:r>
      <w:r w:rsidRPr="00DB1B1B">
        <w:rPr>
          <w:rFonts w:ascii="Times New Roman" w:hAnsi="Times New Roman" w:cs="Times New Roman"/>
          <w:sz w:val="28"/>
          <w:szCs w:val="28"/>
        </w:rPr>
        <w:t xml:space="preserve"> Воспитывающая (воспитательная) среда – это среда созидательной деятельности, общения, разнообразных событий, возникающих в них отношений, демонстрации достижений</w:t>
      </w: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  <w:r w:rsidRPr="00DB1B1B">
        <w:rPr>
          <w:rFonts w:ascii="Times New Roman" w:hAnsi="Times New Roman" w:cs="Times New Roman"/>
          <w:sz w:val="28"/>
          <w:szCs w:val="28"/>
        </w:rPr>
        <w:t xml:space="preserve">Воспитывающая среда является интегративным механизмом взаимосвязи таких образовательных сред, как: социокультурная, инновационная,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акмеологическая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, рефлексивная, адаптивная, безопасная, благоприятная и комфортная,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здоровьеформирующая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этносоциальная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и др. Применение образовательных технологий в офлайн и онлайн форматах воспитывающей среды (актуальные традиционные, современные и инновационные образовательные технологии; цифровые образовательные технологии в онлайн-образовании, электронном обучении со свободным доступом к электронному образовательному контенту).</w:t>
      </w:r>
    </w:p>
    <w:p w:rsidR="006A7572" w:rsidRPr="00DB1B1B" w:rsidRDefault="006A757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72" w:rsidRPr="00DB1B1B" w:rsidRDefault="009807D6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Общности (сообщества) в ДОО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B1B">
        <w:rPr>
          <w:rFonts w:ascii="Times New Roman" w:hAnsi="Times New Roman" w:cs="Times New Roman"/>
          <w:bCs/>
          <w:sz w:val="28"/>
          <w:szCs w:val="28"/>
        </w:rPr>
        <w:t xml:space="preserve">При разработке Программы воспитания мы учитывали, что воспитание ребенка может осуществляться только в общностях, которые тот образует со значимыми для него взрослыми людьми.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B1B">
        <w:rPr>
          <w:rFonts w:ascii="Times New Roman" w:hAnsi="Times New Roman" w:cs="Times New Roman"/>
          <w:bCs/>
          <w:sz w:val="28"/>
          <w:szCs w:val="28"/>
        </w:rPr>
        <w:t>В МДОАУ «</w:t>
      </w:r>
      <w:r w:rsidR="00C972C6" w:rsidRPr="00DB1B1B">
        <w:rPr>
          <w:rFonts w:ascii="Times New Roman" w:hAnsi="Times New Roman" w:cs="Times New Roman"/>
          <w:bCs/>
          <w:sz w:val="28"/>
          <w:szCs w:val="28"/>
        </w:rPr>
        <w:t>Детский сад № 107</w:t>
      </w:r>
      <w:r w:rsidR="00947F9F" w:rsidRPr="00DB1B1B">
        <w:rPr>
          <w:rFonts w:ascii="Times New Roman" w:hAnsi="Times New Roman" w:cs="Times New Roman"/>
          <w:bCs/>
          <w:sz w:val="28"/>
          <w:szCs w:val="28"/>
        </w:rPr>
        <w:t>»Маячок»</w:t>
      </w:r>
      <w:r w:rsidR="00C972C6" w:rsidRPr="00DB1B1B">
        <w:rPr>
          <w:rFonts w:ascii="Times New Roman" w:hAnsi="Times New Roman" w:cs="Times New Roman"/>
          <w:bCs/>
          <w:sz w:val="28"/>
          <w:szCs w:val="28"/>
        </w:rPr>
        <w:t xml:space="preserve"> г. Орска</w:t>
      </w:r>
      <w:r w:rsidRPr="00DB1B1B">
        <w:rPr>
          <w:rFonts w:ascii="Times New Roman" w:hAnsi="Times New Roman" w:cs="Times New Roman"/>
          <w:bCs/>
          <w:sz w:val="28"/>
          <w:szCs w:val="28"/>
        </w:rPr>
        <w:t xml:space="preserve"> » сформированы устойчивые системы связей и отношений между людьми, имеющих единые ценностно-смысловые основания и конкретные целевые ориентиры: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B1B">
        <w:rPr>
          <w:rFonts w:ascii="Times New Roman" w:hAnsi="Times New Roman" w:cs="Times New Roman"/>
          <w:b/>
          <w:bCs/>
          <w:sz w:val="28"/>
          <w:szCs w:val="28"/>
        </w:rPr>
        <w:t>Профессиональные сообщества</w:t>
      </w:r>
    </w:p>
    <w:p w:rsidR="006A7572" w:rsidRPr="00DB1B1B" w:rsidRDefault="009807D6" w:rsidP="0052209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6A7572" w:rsidRPr="00DB1B1B" w:rsidRDefault="009807D6" w:rsidP="0052209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МО педагогов</w:t>
      </w:r>
    </w:p>
    <w:p w:rsidR="006A7572" w:rsidRPr="00DB1B1B" w:rsidRDefault="009807D6" w:rsidP="0052209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Профсоюз (организация акций, благотворительных мероприятий, флэш-мобов, парадов). </w:t>
      </w:r>
    </w:p>
    <w:p w:rsidR="006A7572" w:rsidRPr="00DB1B1B" w:rsidRDefault="009807D6">
      <w:pPr>
        <w:pStyle w:val="af3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Профессионально-родительская общность</w:t>
      </w:r>
      <w:r w:rsidRPr="00DB1B1B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сотрудников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и</w:t>
      </w:r>
      <w:r w:rsidRPr="00DB1B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всех взрослых членов семей воспитанников, которых связывают не только общие ценности,</w:t>
      </w:r>
      <w:r w:rsidRPr="00DB1B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цели развития и воспитания воспитанников, но и уважение друг к другу. Основная задача –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объединение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усилий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воспитанию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ребенка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семье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ДО.</w:t>
      </w:r>
      <w:r w:rsidRPr="00DB1B1B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Зачастую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поведение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ребенка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сильно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различается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дома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ДО.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Без</w:t>
      </w:r>
      <w:r w:rsidRPr="00DB1B1B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совместного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обсуждения воспитывающими взрослыми особенностей ребенка невозможно выявление 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дальнейшем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создание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условий,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которые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необходимы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для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его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оптимального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полноценного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развития</w:t>
      </w:r>
      <w:r w:rsidRPr="00DB1B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и воспитания.</w:t>
      </w:r>
    </w:p>
    <w:p w:rsidR="006A7572" w:rsidRPr="00DB1B1B" w:rsidRDefault="009807D6" w:rsidP="0052209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Родительский комитет</w:t>
      </w:r>
    </w:p>
    <w:p w:rsidR="006A7572" w:rsidRPr="00DB1B1B" w:rsidRDefault="009807D6" w:rsidP="0052209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Совет родителей</w:t>
      </w:r>
    </w:p>
    <w:p w:rsidR="006A7572" w:rsidRPr="00DB1B1B" w:rsidRDefault="009807D6">
      <w:pPr>
        <w:pStyle w:val="af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B1B"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 w:rsidRPr="00DB1B1B">
        <w:rPr>
          <w:rFonts w:ascii="Times New Roman" w:hAnsi="Times New Roman" w:cs="Times New Roman"/>
          <w:b/>
          <w:sz w:val="28"/>
          <w:szCs w:val="28"/>
        </w:rPr>
        <w:t xml:space="preserve"> – взрослые общности  </w:t>
      </w:r>
      <w:r w:rsidRPr="00DB1B1B">
        <w:rPr>
          <w:rFonts w:ascii="Times New Roman" w:hAnsi="Times New Roman" w:cs="Times New Roman"/>
          <w:sz w:val="28"/>
          <w:szCs w:val="28"/>
        </w:rPr>
        <w:t>Общество сверстников – необходимое условие полноценного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развития личности ребенка. Здесь он непрерывно приобретает способы общественного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поведения,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под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руководством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педагога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учится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умению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дружно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жить,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сообща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играть,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трудиться, заниматься, достигать поставленной цели. Чувство приверженности к группе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сверстников рождается тогда, когда ребенок впервые начинает понимать, что рядом с ним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такие</w:t>
      </w:r>
      <w:r w:rsidRPr="00DB1B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же,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как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он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сам,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что</w:t>
      </w:r>
      <w:r w:rsidRPr="00DB1B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свои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желания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необходимо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соотносить</w:t>
      </w:r>
      <w:r w:rsidRPr="00DB1B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</w:t>
      </w:r>
      <w:r w:rsidRPr="00DB1B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желаниями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других.</w:t>
      </w:r>
    </w:p>
    <w:p w:rsidR="006A7572" w:rsidRPr="00DB1B1B" w:rsidRDefault="009807D6">
      <w:pPr>
        <w:pStyle w:val="af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Педагог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воспитывает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у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дошкольников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навыки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привычки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поведения,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качества,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определяющие характер взаимоотношений ребенка с другими людьми и его успешность в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том или ином сообществе. Поэтому так важно придать детским взаимоотношениям дух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доброжелательности,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развивать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у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обучающихся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стремление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умение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помогать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как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старшим,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так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друг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другу,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оказывать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сопротивление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плохим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поступкам,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общими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усилиями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достигать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поставленной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цели.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обеспечена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возможность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взаимодействие детей,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как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со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старшими,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так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с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младшими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воспитанниками в ходе различных праздников («День рождения д</w:t>
      </w:r>
      <w:r w:rsidR="00947F9F" w:rsidRPr="00DB1B1B">
        <w:rPr>
          <w:rFonts w:ascii="Times New Roman" w:hAnsi="Times New Roman" w:cs="Times New Roman"/>
          <w:sz w:val="28"/>
          <w:szCs w:val="28"/>
        </w:rPr>
        <w:t>етского сада», «Масленица», «Ден</w:t>
      </w:r>
      <w:r w:rsidRPr="00DB1B1B">
        <w:rPr>
          <w:rFonts w:ascii="Times New Roman" w:hAnsi="Times New Roman" w:cs="Times New Roman"/>
          <w:sz w:val="28"/>
          <w:szCs w:val="28"/>
        </w:rPr>
        <w:t>ь смеха», «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Калядки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>», «Спортивные развлечения»).</w:t>
      </w:r>
    </w:p>
    <w:p w:rsidR="006A7572" w:rsidRPr="00DB1B1B" w:rsidRDefault="009807D6" w:rsidP="0052209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Мастерские</w:t>
      </w:r>
      <w:r w:rsidRPr="00DB1B1B">
        <w:rPr>
          <w:rFonts w:ascii="Times New Roman" w:hAnsi="Times New Roman" w:cs="Times New Roman"/>
          <w:bCs/>
          <w:sz w:val="28"/>
          <w:szCs w:val="28"/>
        </w:rPr>
        <w:t xml:space="preserve"> по интересам</w:t>
      </w:r>
    </w:p>
    <w:p w:rsidR="006A7572" w:rsidRPr="00DB1B1B" w:rsidRDefault="009807D6">
      <w:pPr>
        <w:pStyle w:val="af0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Детские общности</w:t>
      </w:r>
    </w:p>
    <w:p w:rsidR="006A7572" w:rsidRPr="00DB1B1B" w:rsidRDefault="009807D6" w:rsidP="00522097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Краткосрочные детские объединения на время игры, общего дела</w:t>
      </w:r>
    </w:p>
    <w:p w:rsidR="006A7572" w:rsidRPr="00DB1B1B" w:rsidRDefault="009807D6">
      <w:pPr>
        <w:tabs>
          <w:tab w:val="left" w:pos="101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1B1B">
        <w:rPr>
          <w:rFonts w:ascii="Times New Roman" w:hAnsi="Times New Roman" w:cs="Times New Roman"/>
          <w:b/>
          <w:color w:val="000000"/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t>Культура поведения взрослых в ДО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t>Педагог должен соблюдать кодекс нормы профессиональной этики и поведения: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педагог всегда выходит навстречу родителям и приветствует родителей и детей первым;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улыбка – всегда обязательная часть приветствия;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педагог описывает события и ситуации, но не даёт им оценки;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педагог не обвиняет родителей и не возлагает на них ответственность за поведение детей в детском саду;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тон общения ровный и дружелюбный, исключается повышение голоса;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уважительное отношение к личности воспитанника;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умение заинтересованно слушать собеседника и сопереживать ему;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умение видеть и слышать воспитанника, сопереживать ему;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уравновешенность и самообладание, выдержка в отношениях с детьми;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умение сочетать мягкий эмоциональный и деловой тон в отношениях с детьми;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умение сочетать требовательность с чутким отношением к воспитанникам;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знание возрастных и индивидуальных особенностей воспитанников;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DB1B1B">
        <w:rPr>
          <w:color w:val="000000"/>
          <w:sz w:val="28"/>
          <w:szCs w:val="28"/>
          <w:lang w:eastAsia="en-US"/>
        </w:rPr>
        <w:t>соответствие внешнего вида статусу воспитателя детского сада</w:t>
      </w:r>
    </w:p>
    <w:p w:rsidR="006A7572" w:rsidRPr="00DB1B1B" w:rsidRDefault="006A757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72" w:rsidRPr="00DB1B1B" w:rsidRDefault="009807D6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Социокультурный контекст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При разработке и реализации Программы воспитания мы учитывали, что воспитание дошкольников осуществляется не с нулевой отметки, а тот или иной имеющийся у ребенка жизненный опыт может находиться, в активе или пассиве, то есть разные виды опыта могут обуславливать приоритеты в ценностных ориентациях, поведение в ситуациях нравственного выбора, способы самореализации в различных видах деятельности, отношение к поступкам других людей, различным явлениям окружающей действительности.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В Оренбургской области дети живут в условиях культурной неустойчивости из-за смешения культур, пребывания детей в многоязычной среде, противоречащих друг другу внутрисемейных ценностей, отмечается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разностность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и противоречивость образцов поведения, характерных для разных культур.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Для современной семьи характерно изменение семейных ролей, снижением общего уровня родительских компетенций, отсутствие достаточных знаний о воспитании и развитии ребёнка, дети испытывают дефицит родительской любви, «детское одиночество», система семейных ценностей также претерпевает значительные изменения: часть из них утрачивает своё значение. Поэтому, задача воспитания заключается в том, чтобы перевести в актив значимый для позитивного развития личности жизненный опыт ребенка и нивелировать влияние негативного опыта на формирование его личностной позиции, важно сформировать у детей базовую систему ценностей как основу морального, нравственного поведения в течение всей жизни с учетом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сензитивных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периодов развития личности.</w:t>
      </w:r>
    </w:p>
    <w:p w:rsidR="006A7572" w:rsidRPr="00DB1B1B" w:rsidRDefault="006A7572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7572" w:rsidRPr="00DB1B1B" w:rsidRDefault="009807D6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Деятельности и культурные практики в ДОО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Цели и задачи воспитания в МДОАУ «Детский сад №</w:t>
      </w:r>
      <w:r w:rsidR="00C972C6" w:rsidRPr="00DB1B1B">
        <w:rPr>
          <w:rFonts w:ascii="Times New Roman" w:hAnsi="Times New Roman" w:cs="Times New Roman"/>
          <w:sz w:val="28"/>
          <w:szCs w:val="28"/>
        </w:rPr>
        <w:t xml:space="preserve"> 10</w:t>
      </w:r>
      <w:r w:rsidRPr="00DB1B1B">
        <w:rPr>
          <w:rFonts w:ascii="Times New Roman" w:hAnsi="Times New Roman" w:cs="Times New Roman"/>
          <w:sz w:val="28"/>
          <w:szCs w:val="28"/>
        </w:rPr>
        <w:t>7</w:t>
      </w:r>
      <w:r w:rsidR="00947F9F" w:rsidRPr="00DB1B1B">
        <w:rPr>
          <w:rFonts w:ascii="Times New Roman" w:hAnsi="Times New Roman" w:cs="Times New Roman"/>
          <w:sz w:val="28"/>
          <w:szCs w:val="28"/>
        </w:rPr>
        <w:t xml:space="preserve"> «Маячок»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r w:rsidR="00C972C6" w:rsidRPr="00DB1B1B">
        <w:rPr>
          <w:rFonts w:ascii="Times New Roman" w:hAnsi="Times New Roman" w:cs="Times New Roman"/>
          <w:sz w:val="28"/>
          <w:szCs w:val="28"/>
        </w:rPr>
        <w:t>г. Орска</w:t>
      </w:r>
      <w:r w:rsidRPr="00DB1B1B">
        <w:rPr>
          <w:rFonts w:ascii="Times New Roman" w:hAnsi="Times New Roman" w:cs="Times New Roman"/>
          <w:sz w:val="28"/>
          <w:szCs w:val="28"/>
        </w:rPr>
        <w:t>» реализуются во всех видах деятельности дошкольника, обозначенных во ФГОС ДО. К культурным практикам мы отн</w:t>
      </w:r>
      <w:r w:rsidR="00C972C6" w:rsidRPr="00DB1B1B">
        <w:rPr>
          <w:rFonts w:ascii="Times New Roman" w:hAnsi="Times New Roman" w:cs="Times New Roman"/>
          <w:sz w:val="28"/>
          <w:szCs w:val="28"/>
        </w:rPr>
        <w:t>о</w:t>
      </w:r>
      <w:r w:rsidRPr="00DB1B1B">
        <w:rPr>
          <w:rFonts w:ascii="Times New Roman" w:hAnsi="Times New Roman" w:cs="Times New Roman"/>
          <w:sz w:val="28"/>
          <w:szCs w:val="28"/>
        </w:rPr>
        <w:t xml:space="preserve">сим: исследовательские, коммуникативные, художественные, организационные, образовательные, проектные способы и формы действий ребенка любого возраста. В этих практиках-пробах он сам овладевает интересной для него информацией в соответствии с собственными мотивами и индивидуальной программой познавательной и творческой деятельности. 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Культурные практики не тождественны видам деятельности, поскольку формируют индивидуальный образ жизни.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Проектирование культурных практик в образовательном процессе идет по двум направлениям: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DB1B1B">
        <w:rPr>
          <w:color w:val="000000"/>
          <w:sz w:val="28"/>
          <w:szCs w:val="28"/>
          <w:lang w:eastAsia="en-US"/>
        </w:rPr>
        <w:t xml:space="preserve">культурные практики на основе инициатив самих детей; </w:t>
      </w:r>
    </w:p>
    <w:p w:rsidR="006A7572" w:rsidRPr="00DB1B1B" w:rsidRDefault="009807D6" w:rsidP="00522097">
      <w:pPr>
        <w:pStyle w:val="14"/>
        <w:numPr>
          <w:ilvl w:val="0"/>
          <w:numId w:val="5"/>
        </w:numPr>
        <w:tabs>
          <w:tab w:val="right" w:pos="426"/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DB1B1B">
        <w:rPr>
          <w:color w:val="000000"/>
          <w:sz w:val="28"/>
          <w:szCs w:val="28"/>
          <w:lang w:eastAsia="en-US"/>
        </w:rPr>
        <w:t>культурные практики, инициируемые, организуемые и направляемые взрослыми.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«Игровая»</w:t>
      </w:r>
      <w:r w:rsidRPr="00DB1B1B">
        <w:rPr>
          <w:rFonts w:ascii="Times New Roman" w:hAnsi="Times New Roman" w:cs="Times New Roman"/>
          <w:sz w:val="28"/>
          <w:szCs w:val="28"/>
        </w:rPr>
        <w:t xml:space="preserve"> культурная практика для ребенка дошкольного возраста является одной из ведущих.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Совместная игра </w:t>
      </w:r>
      <w:r w:rsidRPr="00DB1B1B">
        <w:rPr>
          <w:rFonts w:ascii="Times New Roman" w:hAnsi="Times New Roman" w:cs="Times New Roman"/>
          <w:sz w:val="28"/>
          <w:szCs w:val="28"/>
        </w:rPr>
        <w:t xml:space="preserve">воспитателя и детей (сюжетно-ролевая, режиссерская, игра драматизация, строительно-конструктивные игры)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Ситуации общения и накопления положительного социально-эмоционального опыта </w:t>
      </w:r>
      <w:r w:rsidRPr="00DB1B1B">
        <w:rPr>
          <w:rFonts w:ascii="Times New Roman" w:hAnsi="Times New Roman" w:cs="Times New Roman"/>
          <w:sz w:val="28"/>
          <w:szCs w:val="28"/>
        </w:rPr>
        <w:t>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вербального характера (на основе жизненных сюжетов или сюжетов литературных произведений) и имитационно-игровыми.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Творческая мастерская </w:t>
      </w:r>
      <w:r w:rsidRPr="00DB1B1B">
        <w:rPr>
          <w:rFonts w:ascii="Times New Roman" w:hAnsi="Times New Roman" w:cs="Times New Roman"/>
          <w:sz w:val="28"/>
          <w:szCs w:val="28"/>
        </w:rPr>
        <w:t>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Музыкально-театральная и литературная гостиная  </w:t>
      </w:r>
      <w:r w:rsidRPr="00DB1B1B">
        <w:rPr>
          <w:rFonts w:ascii="Times New Roman" w:hAnsi="Times New Roman" w:cs="Times New Roman"/>
          <w:sz w:val="28"/>
          <w:szCs w:val="28"/>
        </w:rPr>
        <w:t xml:space="preserve">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Детский досуг </w:t>
      </w:r>
      <w:r w:rsidRPr="00DB1B1B">
        <w:rPr>
          <w:rFonts w:ascii="Times New Roman" w:hAnsi="Times New Roman" w:cs="Times New Roman"/>
          <w:sz w:val="28"/>
          <w:szCs w:val="28"/>
        </w:rPr>
        <w:t xml:space="preserve">- вид деятельности, целенаправленно организуемый взрослыми для игры, развлечения, отдыха. Иногда досуг организуется как «кружок». Например, для занятий рукоделием, художественным трудом.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Коллективная и индивидуальная трудовая деятельность </w:t>
      </w:r>
      <w:r w:rsidRPr="00DB1B1B">
        <w:rPr>
          <w:rFonts w:ascii="Times New Roman" w:hAnsi="Times New Roman" w:cs="Times New Roman"/>
          <w:sz w:val="28"/>
          <w:szCs w:val="28"/>
        </w:rPr>
        <w:t>носит общественно полезный характер и организуется как хозяйственно-бытовой труд и труд в природе.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 качестве средств реализации цели воспитания выступают основные виды деятельности и культурные практики:</w:t>
      </w:r>
    </w:p>
    <w:p w:rsidR="006A7572" w:rsidRPr="00DB1B1B" w:rsidRDefault="009807D6" w:rsidP="00522097">
      <w:pPr>
        <w:pStyle w:val="32"/>
        <w:numPr>
          <w:ilvl w:val="0"/>
          <w:numId w:val="4"/>
        </w:numPr>
        <w:tabs>
          <w:tab w:val="righ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DB1B1B">
        <w:rPr>
          <w:sz w:val="28"/>
          <w:szCs w:val="28"/>
          <w:lang w:eastAsia="en-US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6A7572" w:rsidRPr="00DB1B1B" w:rsidRDefault="009807D6" w:rsidP="00522097">
      <w:pPr>
        <w:pStyle w:val="32"/>
        <w:numPr>
          <w:ilvl w:val="0"/>
          <w:numId w:val="4"/>
        </w:numPr>
        <w:tabs>
          <w:tab w:val="righ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DB1B1B">
        <w:rPr>
          <w:sz w:val="28"/>
          <w:szCs w:val="28"/>
          <w:lang w:eastAsia="en-US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6A7572" w:rsidRPr="00DB1B1B" w:rsidRDefault="009807D6" w:rsidP="00522097">
      <w:pPr>
        <w:pStyle w:val="32"/>
        <w:numPr>
          <w:ilvl w:val="0"/>
          <w:numId w:val="4"/>
        </w:numPr>
        <w:tabs>
          <w:tab w:val="right" w:pos="993"/>
        </w:tabs>
        <w:ind w:left="0" w:firstLine="567"/>
        <w:jc w:val="both"/>
        <w:rPr>
          <w:sz w:val="28"/>
          <w:szCs w:val="28"/>
          <w:lang w:eastAsia="en-US"/>
        </w:rPr>
      </w:pPr>
      <w:r w:rsidRPr="00DB1B1B">
        <w:rPr>
          <w:sz w:val="28"/>
          <w:szCs w:val="28"/>
          <w:lang w:eastAsia="en-US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6A7572" w:rsidRPr="00DB1B1B" w:rsidRDefault="009807D6" w:rsidP="00C972C6">
      <w:pPr>
        <w:spacing w:line="240" w:lineRule="auto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П</w:t>
      </w:r>
      <w:r w:rsidRPr="00DB1B1B">
        <w:rPr>
          <w:rFonts w:ascii="Times New Roman" w:hAnsi="Times New Roman" w:cs="Times New Roman"/>
          <w:b/>
          <w:spacing w:val="-4"/>
          <w:sz w:val="28"/>
          <w:szCs w:val="28"/>
        </w:rPr>
        <w:t>ланируемые</w:t>
      </w:r>
      <w:r w:rsidRPr="00DB1B1B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b/>
          <w:spacing w:val="-3"/>
          <w:sz w:val="28"/>
          <w:szCs w:val="28"/>
        </w:rPr>
        <w:t>результаты</w:t>
      </w:r>
      <w:r w:rsidRPr="00DB1B1B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b/>
          <w:spacing w:val="-3"/>
          <w:sz w:val="28"/>
          <w:szCs w:val="28"/>
        </w:rPr>
        <w:t>освоения</w:t>
      </w:r>
      <w:r w:rsidRPr="00DB1B1B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программы воспитания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>достижения конкретных результатов его развития, но деятельность воспитателя нацелена на перспективу в становлении личности</w:t>
      </w:r>
      <w:r w:rsidRPr="00DB1B1B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ребенка, что </w:t>
      </w:r>
      <w:r w:rsidRPr="00DB1B1B">
        <w:rPr>
          <w:rFonts w:ascii="Times New Roman" w:hAnsi="Times New Roman" w:cs="Times New Roman"/>
          <w:sz w:val="28"/>
          <w:szCs w:val="28"/>
        </w:rPr>
        <w:t>обусловливает определение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результатов</w:t>
      </w:r>
      <w:r w:rsidRPr="00DB1B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его</w:t>
      </w:r>
      <w:r w:rsidRPr="00DB1B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воспитания в</w:t>
      </w:r>
      <w:r w:rsidRPr="00DB1B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 xml:space="preserve">виде личностных качеств. </w:t>
      </w:r>
    </w:p>
    <w:p w:rsidR="006A7572" w:rsidRPr="00DB1B1B" w:rsidRDefault="009807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Планируемые результаты представлены в Программе в виде целевых ориентиров. На уровне ДО не осуществляется оценка результатов воспитательной работы, так как в соответствии с ФГОС ДО «целевые ориентиры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6A7572" w:rsidRPr="00DB1B1B" w:rsidRDefault="006A75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572" w:rsidRPr="00DB1B1B" w:rsidRDefault="009807D6">
      <w:pPr>
        <w:pStyle w:val="14"/>
        <w:widowControl w:val="0"/>
        <w:ind w:left="0" w:firstLine="567"/>
        <w:rPr>
          <w:sz w:val="28"/>
          <w:szCs w:val="28"/>
        </w:rPr>
      </w:pPr>
      <w:r w:rsidRPr="00DB1B1B">
        <w:rPr>
          <w:b/>
          <w:color w:val="000000"/>
          <w:sz w:val="28"/>
          <w:szCs w:val="28"/>
        </w:rPr>
        <w:t>Целевые ориентиры воспитательной работы для детей младенческого и раннего возраста (до 3 лет)</w:t>
      </w:r>
    </w:p>
    <w:p w:rsidR="006A7572" w:rsidRPr="00DB1B1B" w:rsidRDefault="006A75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83"/>
        <w:gridCol w:w="2109"/>
        <w:gridCol w:w="5730"/>
      </w:tblGrid>
      <w:tr w:rsidR="006A7572" w:rsidRPr="00DB1B1B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572" w:rsidRPr="00DB1B1B" w:rsidRDefault="009807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воспитания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572" w:rsidRPr="00DB1B1B" w:rsidRDefault="009807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72" w:rsidRPr="00DB1B1B" w:rsidRDefault="009807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</w:tr>
      <w:tr w:rsidR="006A7572" w:rsidRPr="00DB1B1B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привязанность, любовь к семье, близким, окружающему миру</w:t>
            </w:r>
          </w:p>
        </w:tc>
      </w:tr>
      <w:tr w:rsidR="006A7572" w:rsidRPr="00DB1B1B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Способный понять и принять, что такое «хорошо» 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«плохо».</w:t>
            </w:r>
          </w:p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к другим детям и способный бесконфликтно играть рядом с ними.</w:t>
            </w:r>
          </w:p>
          <w:p w:rsidR="006A7572" w:rsidRPr="00DB1B1B" w:rsidRDefault="00980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позицию «Я сам!».</w:t>
            </w:r>
          </w:p>
          <w:p w:rsidR="006A7572" w:rsidRPr="00DB1B1B" w:rsidRDefault="00980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Доброжелательный, проявляющий сочувствие, доброту.</w:t>
            </w:r>
          </w:p>
          <w:p w:rsidR="006A7572" w:rsidRPr="00DB1B1B" w:rsidRDefault="00980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Испытывающий чувство удовольствия в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случае одобрения и чувство огорчения в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случае неодобрения 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 стороны взрослых.</w:t>
            </w:r>
          </w:p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6A7572" w:rsidRPr="00DB1B1B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Проявляющий интерес к окружающему миру 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активность в поведении и деятельности.</w:t>
            </w:r>
          </w:p>
        </w:tc>
      </w:tr>
      <w:tr w:rsidR="006A7572" w:rsidRPr="00DB1B1B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и</w:t>
            </w: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оздоровительное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Здоровье 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Выполняющий действия по самообслуживанию: моет руки, самостоятельно ест, ложится спать 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т.д.</w:t>
            </w:r>
          </w:p>
          <w:p w:rsidR="006A7572" w:rsidRPr="00DB1B1B" w:rsidRDefault="00980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Стремящийся быть опрятным.</w:t>
            </w:r>
          </w:p>
          <w:p w:rsidR="006A7572" w:rsidRPr="00DB1B1B" w:rsidRDefault="00980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к физической активности.</w:t>
            </w:r>
          </w:p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Соблюдающий элементарные правила 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безопасности 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быту, в ОО, на природе.</w:t>
            </w:r>
          </w:p>
        </w:tc>
      </w:tr>
      <w:tr w:rsidR="006A7572" w:rsidRPr="00DB1B1B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Поддерживающий элементарный порядок в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окружающей обстановке.</w:t>
            </w:r>
          </w:p>
          <w:p w:rsidR="006A7572" w:rsidRPr="00DB1B1B" w:rsidRDefault="009807D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Стремящийся помогать взрослому в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доступных действиях.</w:t>
            </w:r>
          </w:p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Стремящийся к самостоятельности в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самообслуживании, в быту, в игре, в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продуктивных видах деятельности.</w:t>
            </w:r>
          </w:p>
        </w:tc>
      </w:tr>
      <w:tr w:rsidR="006A7572" w:rsidRPr="00DB1B1B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3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Эмоционально отзывчивый к красоте.</w:t>
            </w:r>
          </w:p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6A7572" w:rsidRPr="00DB1B1B" w:rsidRDefault="009807D6">
      <w:pPr>
        <w:pStyle w:val="14"/>
        <w:widowControl w:val="0"/>
        <w:ind w:left="0"/>
        <w:jc w:val="both"/>
        <w:rPr>
          <w:sz w:val="28"/>
          <w:szCs w:val="28"/>
        </w:rPr>
      </w:pPr>
      <w:r w:rsidRPr="00DB1B1B">
        <w:rPr>
          <w:b/>
          <w:color w:val="000000"/>
          <w:sz w:val="28"/>
          <w:szCs w:val="28"/>
        </w:rPr>
        <w:t>Целевые ориентиры воспитательной работы для детей дошкольного возраста (до 8 лет)</w:t>
      </w:r>
    </w:p>
    <w:p w:rsidR="006A7572" w:rsidRPr="00DB1B1B" w:rsidRDefault="006A75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51"/>
        <w:gridCol w:w="2109"/>
        <w:gridCol w:w="5962"/>
      </w:tblGrid>
      <w:tr w:rsidR="006A7572" w:rsidRPr="00DB1B1B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572" w:rsidRPr="00DB1B1B" w:rsidRDefault="009807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воспитания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572" w:rsidRPr="00DB1B1B" w:rsidRDefault="009807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Ценности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72" w:rsidRPr="00DB1B1B" w:rsidRDefault="009807D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</w:tr>
      <w:tr w:rsidR="006A7572" w:rsidRPr="00DB1B1B">
        <w:trPr>
          <w:trHeight w:val="903"/>
        </w:trPr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Патриотическое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Родина, природа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</w:tc>
      </w:tr>
      <w:tr w:rsidR="006A7572" w:rsidRPr="00DB1B1B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Различающий основные проявления добра и зла, </w:t>
            </w:r>
            <w:r w:rsidRPr="00DB1B1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принимающий и уважающий ценности семьи и общества,</w:t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Освоивший основы речевой культуры.</w:t>
            </w:r>
          </w:p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6A7572" w:rsidRPr="00DB1B1B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Познавательное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6A7572" w:rsidRPr="00DB1B1B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Физическое и </w:t>
            </w: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оздоровительное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Владеющий основными навыками личной </w:t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и общественной гигиены, стремящийся соблюдать правила безопасного поведения в быту, социуме </w:t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(в том числе в цифровой среде), природе.</w:t>
            </w:r>
          </w:p>
        </w:tc>
      </w:tr>
      <w:tr w:rsidR="006A7572" w:rsidRPr="00DB1B1B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Трудовое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 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Понимающий ценность труда в семье и в обществе </w:t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на основе уважения к людям труда, результатам </w:t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их деятельности, проявляющий трудолюбие </w:t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при выполнении поручений и в самостоятельной деятельности.</w:t>
            </w:r>
          </w:p>
        </w:tc>
      </w:tr>
      <w:tr w:rsidR="006A7572" w:rsidRPr="00DB1B1B"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Этико-эстетическое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и красота</w:t>
            </w:r>
          </w:p>
        </w:tc>
        <w:tc>
          <w:tcPr>
            <w:tcW w:w="3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72" w:rsidRPr="00DB1B1B" w:rsidRDefault="009807D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Способный воспринимать и чувствовать прекрасное </w:t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в быту, природе, поступках, искусстве, стремящийся </w:t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к отображению прекрасного в продуктивных видах деятельности, обладающий зачатками </w:t>
            </w:r>
            <w:r w:rsidRPr="00DB1B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художественно-эстетического вкуса.</w:t>
            </w:r>
          </w:p>
        </w:tc>
      </w:tr>
    </w:tbl>
    <w:p w:rsidR="006A7572" w:rsidRPr="00DB1B1B" w:rsidRDefault="006A7572" w:rsidP="00C972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572" w:rsidRPr="00DB1B1B" w:rsidRDefault="009807D6">
      <w:pPr>
        <w:pStyle w:val="3"/>
        <w:jc w:val="center"/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</w:pPr>
      <w:bookmarkStart w:id="50" w:name="_Toc134571371"/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2.</w:t>
      </w:r>
      <w:r w:rsidR="00BF3A77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8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.</w:t>
      </w:r>
      <w:r w:rsidR="00BF3A77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3</w:t>
      </w:r>
      <w:r w:rsidRPr="00DB1B1B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 xml:space="preserve">. </w:t>
      </w:r>
      <w:bookmarkEnd w:id="50"/>
      <w:r w:rsidR="00BF3A77">
        <w:rPr>
          <w:rFonts w:ascii="Times New Roman" w:eastAsia="Times New Roman" w:hAnsi="Times New Roman" w:cs="Times New Roman"/>
          <w:bCs w:val="0"/>
          <w:i/>
          <w:iCs/>
          <w:color w:val="000000"/>
          <w:sz w:val="28"/>
          <w:szCs w:val="28"/>
        </w:rPr>
        <w:t>Организационный раздел Программы воспитания</w:t>
      </w:r>
    </w:p>
    <w:p w:rsidR="006A7572" w:rsidRPr="00C41355" w:rsidRDefault="005407AE" w:rsidP="00C41355">
      <w:pPr>
        <w:spacing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hyperlink r:id="rId71" w:anchor=":~:text=%D0%9E%D1%80%D0%B3%D0%B0%D0%BD%D0%B8%D0%B7%D0%B0%D1%86%D0%B8%D0%BE%D0%BD%D0%BD%D1%8B%D0%B9%20%D1%80%D0%B0%D0%B7%D0%B4%D0%B5%D0%BB%20%D0%9F%D1%80%D0%BE%D0%B3%D1%80%D0%B0%D0%BC%D0%BC%D1%8B%20%D0%B2%D0%BE%D1%81%D0%BF%D0%B8%D1%82%D0%B0%D0%BD%D0%B8%D1%" w:history="1">
        <w:r w:rsidR="00C41355" w:rsidRPr="00C41355">
          <w:rPr>
            <w:rStyle w:val="af2"/>
            <w:rFonts w:ascii="Times New Roman" w:hAnsi="Times New Roman" w:cs="Times New Roman"/>
            <w:b/>
            <w:spacing w:val="-4"/>
            <w:sz w:val="28"/>
            <w:szCs w:val="28"/>
          </w:rPr>
          <w:t>Организационный раздел программы воспитания</w:t>
        </w:r>
      </w:hyperlink>
      <w:r w:rsidR="00C41355" w:rsidRPr="00C41355">
        <w:rPr>
          <w:rFonts w:ascii="Times New Roman" w:hAnsi="Times New Roman" w:cs="Times New Roman"/>
          <w:sz w:val="28"/>
          <w:szCs w:val="28"/>
        </w:rPr>
        <w:t xml:space="preserve"> (п. 29.3.6.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образования)</w:t>
      </w:r>
    </w:p>
    <w:p w:rsidR="00BF3A77" w:rsidRPr="00DB1B1B" w:rsidRDefault="00BF3A77" w:rsidP="00BF3A77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B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требования к условиям реализации Программы воспитания</w:t>
      </w:r>
    </w:p>
    <w:p w:rsidR="00BF3A77" w:rsidRPr="00DB1B1B" w:rsidRDefault="00BF3A77" w:rsidP="00BF3A77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t>Рабочая программа воспитания ДО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</w:t>
      </w:r>
      <w:r w:rsidRPr="00DB1B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уровня дошкольного образования на уровень начального общего образования. Уклад задает и удерживает ценности воспитания – как инвариантные, так и </w:t>
      </w:r>
      <w:r w:rsidRPr="00DB1B1B">
        <w:rPr>
          <w:rFonts w:ascii="Times New Roman" w:hAnsi="Times New Roman" w:cs="Times New Roman"/>
          <w:i/>
          <w:color w:val="000000"/>
          <w:sz w:val="28"/>
          <w:szCs w:val="28"/>
        </w:rPr>
        <w:t>свои собственные,</w:t>
      </w:r>
      <w:r w:rsidRPr="00DB1B1B">
        <w:rPr>
          <w:rFonts w:ascii="Times New Roman" w:hAnsi="Times New Roman" w:cs="Times New Roman"/>
          <w:color w:val="000000"/>
          <w:sz w:val="28"/>
          <w:szCs w:val="28"/>
        </w:rP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BF3A77" w:rsidRPr="00DB1B1B" w:rsidRDefault="00BF3A77" w:rsidP="00BF3A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</w:t>
      </w:r>
      <w:r w:rsidRPr="00DB1B1B">
        <w:rPr>
          <w:rFonts w:ascii="Times New Roman" w:hAnsi="Times New Roman" w:cs="Times New Roman"/>
          <w:color w:val="000000"/>
          <w:sz w:val="28"/>
          <w:szCs w:val="28"/>
        </w:rPr>
        <w:br/>
        <w:t>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BF3A77" w:rsidRPr="00DB1B1B" w:rsidRDefault="00BF3A77" w:rsidP="00BF3A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BF3A77" w:rsidRPr="00DB1B1B" w:rsidRDefault="00BF3A77" w:rsidP="00BF3A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BF3A77" w:rsidRPr="00DB1B1B" w:rsidRDefault="00BF3A77" w:rsidP="00BF3A7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t>Воспитывающая среда строится по трем линиям:</w:t>
      </w:r>
    </w:p>
    <w:p w:rsidR="00BF3A77" w:rsidRPr="00DB1B1B" w:rsidRDefault="00BF3A77" w:rsidP="00BF3A77">
      <w:pPr>
        <w:numPr>
          <w:ilvl w:val="0"/>
          <w:numId w:val="29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t>«от взрослого», который создает предметно-образную среду, способствующую воспитанию необходимых качеств;</w:t>
      </w:r>
    </w:p>
    <w:p w:rsidR="00BF3A77" w:rsidRPr="00DB1B1B" w:rsidRDefault="00BF3A77" w:rsidP="00BF3A77">
      <w:pPr>
        <w:numPr>
          <w:ilvl w:val="0"/>
          <w:numId w:val="29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BF3A77" w:rsidRPr="00DB1B1B" w:rsidRDefault="00BF3A77" w:rsidP="00BF3A77">
      <w:pPr>
        <w:numPr>
          <w:ilvl w:val="0"/>
          <w:numId w:val="29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color w:val="000000"/>
          <w:sz w:val="28"/>
          <w:szCs w:val="28"/>
        </w:rPr>
        <w:t xml:space="preserve">«от ребенка», который самостоятельно действует, творит, получает опыт деятельности, </w:t>
      </w:r>
      <w:r w:rsidRPr="00DB1B1B">
        <w:rPr>
          <w:rFonts w:ascii="Times New Roman" w:hAnsi="Times New Roman" w:cs="Times New Roman"/>
          <w:color w:val="000000"/>
          <w:sz w:val="28"/>
          <w:szCs w:val="28"/>
        </w:rPr>
        <w:br/>
        <w:t>в особенности – игровой.</w:t>
      </w:r>
    </w:p>
    <w:p w:rsidR="00BF3A77" w:rsidRPr="00DB1B1B" w:rsidRDefault="00BF3A77" w:rsidP="00BF3A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Функциональные обязанности педагогических работников, связанные с организацией и реализацией воспитательного процесса</w:t>
      </w:r>
    </w:p>
    <w:p w:rsidR="00BF3A77" w:rsidRPr="00DB1B1B" w:rsidRDefault="00BF3A77" w:rsidP="00BF3A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42"/>
        <w:gridCol w:w="7984"/>
      </w:tblGrid>
      <w:tr w:rsidR="00BF3A77" w:rsidRPr="00DB1B1B" w:rsidTr="006F741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BF3A77" w:rsidRPr="00DB1B1B" w:rsidRDefault="00BF3A77" w:rsidP="006F741C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должности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BF3A77" w:rsidRPr="00DB1B1B" w:rsidTr="006F741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Старший воспитатель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hd w:val="clear" w:color="auto" w:fill="FFFFFF"/>
              <w:spacing w:line="240" w:lineRule="auto"/>
              <w:ind w:left="125" w:right="136" w:firstLine="142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Организует просветительскую работу для родителей (законных представителей). Оказывает помощь педагогическим работникам в освоении и разработке инновационных воспитательных программ и технологий. Организует учебно-воспитательную, методическую, культурно-массовую работу. Методическую работу. Обеспечивает повышение квалификации педагогических работников ДОУ по вопросам воспитания.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Создает благоприятную микросреду и морально-психологический климат для всех участников образовательных отношений. Соблюдает права и свободы воспитанников, несет ответственность за их жизнь, здоровье и безопасность в период образовательного процесса.</w:t>
            </w:r>
          </w:p>
        </w:tc>
      </w:tr>
      <w:tr w:rsidR="00BF3A77" w:rsidRPr="00DB1B1B" w:rsidTr="006F741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hd w:val="clear" w:color="auto" w:fill="FFFFFF"/>
              <w:spacing w:line="240" w:lineRule="auto"/>
              <w:ind w:left="135" w:right="136" w:firstLine="142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Осуществляет профессиональную деятельность, направленную на сохранение психического, соматического и социального благополучия воспитанников в процессе воспитания и обучения в детском саду. Содействует охране прав личности в соответствии с Конвенцией о правах ребенка. Способствует гармонизации социальной сферы ДОУ и осуществляет превентивные мероприятия по профилактике </w:t>
            </w: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возникновения социальной </w:t>
            </w:r>
            <w:proofErr w:type="spellStart"/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дезадаптации</w:t>
            </w:r>
            <w:proofErr w:type="spellEnd"/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Определяет факторы, препятствующие развитию личности воспитанников и принимает меры по оказанию им различных видов психологической помощи (</w:t>
            </w:r>
            <w:proofErr w:type="spellStart"/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психокоррекционного</w:t>
            </w:r>
            <w:proofErr w:type="spellEnd"/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консультативного). В рамках своей компетенции оказывает помощь воспитанникам, их родителям (лицам, их заменяющим), педагогическому коллективу в решении конкретных проблем воспитания. Осуществляет психологическую поддержку творчески одаренных воспитанников, содействует их развитию и организации развивающей среды. Участвует в формировании психологической культуры педагогических работников и родителей (лиц их заменяющих). Консультирует работников детского сада по вопросам развития воспитанников, практического применения психологии для решения педагогических задач, повышения социально психологической компетентности, педагогических работников, родителей (лиц, их заменяющих).</w:t>
            </w:r>
          </w:p>
        </w:tc>
      </w:tr>
      <w:tr w:rsidR="00BF3A77" w:rsidRPr="00DB1B1B" w:rsidTr="006F741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hd w:val="clear" w:color="auto" w:fill="FFFFFF"/>
              <w:spacing w:line="240" w:lineRule="auto"/>
              <w:ind w:left="272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Воспитатель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hd w:val="clear" w:color="auto" w:fill="FFFFFF"/>
              <w:spacing w:line="240" w:lineRule="auto"/>
              <w:ind w:left="135" w:right="136" w:firstLine="142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Осуществляет деятельность по воспитанию детей.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Осуществляет изучение личности воспитанников </w:t>
            </w:r>
            <w:proofErr w:type="spellStart"/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иx</w:t>
            </w:r>
            <w:proofErr w:type="spellEnd"/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склонностей, интересов, содействует росту познавательной мотивации.</w:t>
            </w:r>
            <w:r w:rsidRPr="00DB1B1B">
              <w:rPr>
                <w:rFonts w:ascii="Times New Roman" w:hAnsi="Times New Roman" w:cs="Times New Roman"/>
                <w:i/>
                <w:iCs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Создает благоприятную микросреду и морально-психологический климат для каждого воспитанника. Способствует развитию общения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</w:t>
            </w:r>
          </w:p>
        </w:tc>
      </w:tr>
      <w:tr w:rsidR="00BF3A77" w:rsidRPr="00DB1B1B" w:rsidTr="006F741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pacing w:line="240" w:lineRule="auto"/>
              <w:ind w:left="272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Младший воспитатель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pacing w:line="240" w:lineRule="auto"/>
              <w:ind w:left="135" w:right="136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 психологической реабилитации, социальной и трудовой адаптации воспитанников. Организует с учетом возраста воспитанников их работу по самообслуживанию, соблюдение ими требований охраны труда, оказывает им необходимую помощь.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</w:t>
            </w:r>
          </w:p>
        </w:tc>
      </w:tr>
      <w:tr w:rsidR="00BF3A77" w:rsidRPr="00DB1B1B" w:rsidTr="006F741C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hd w:val="clear" w:color="auto" w:fill="FFFFFF"/>
              <w:spacing w:line="240" w:lineRule="auto"/>
              <w:ind w:left="142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Музыкальный </w:t>
            </w: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77" w:rsidRPr="00DB1B1B" w:rsidRDefault="00BF3A77" w:rsidP="006F741C">
            <w:pPr>
              <w:shd w:val="clear" w:color="auto" w:fill="FFFFFF"/>
              <w:spacing w:line="240" w:lineRule="auto"/>
              <w:ind w:left="135" w:right="278" w:firstLine="13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Осуществляет развитие музыкальных способностей и </w:t>
            </w: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</w:t>
            </w: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 советов, других формах методической работы, в проведении родительских собраний, оздоровительных, воспитательных и других мероприятий</w:t>
            </w:r>
            <w:r w:rsidRPr="00DB1B1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предусмотренных образовательной программой, в организации и проведении методической и консультативной помощи родителям (законным представителям).</w:t>
            </w:r>
          </w:p>
        </w:tc>
      </w:tr>
    </w:tbl>
    <w:p w:rsidR="007E21A8" w:rsidRPr="007E21A8" w:rsidRDefault="007E21A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1A8" w:rsidRDefault="007E21A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1A8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Психолого-педагогические условия реализации Программы воспитания</w:t>
      </w:r>
    </w:p>
    <w:p w:rsidR="007E21A8" w:rsidRPr="005C04F3" w:rsidRDefault="007E21A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образования. 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руководителей ДОО, воспитателей и специалистов, вспомогательного персонала, воспитанников, </w:t>
      </w:r>
      <w:r w:rsidRPr="005C04F3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представителей), субъектов социокультурного окружения ДОО. 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</w:t>
      </w:r>
      <w:r w:rsidR="00527BB8" w:rsidRPr="005C04F3">
        <w:rPr>
          <w:rFonts w:ascii="Times New Roman" w:hAnsi="Times New Roman" w:cs="Times New Roman"/>
          <w:sz w:val="28"/>
          <w:szCs w:val="28"/>
        </w:rPr>
        <w:t>ное пространство и нормы общения участников образовательных отношений в социальных сетях.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Уклад учитывает специфику и конкретные формы организации распорядка дневного, недельного, месячного, годового цикла жизни ДОО. 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Воспитывающая среда строится по трем линиям: </w:t>
      </w:r>
      <w:r w:rsidRPr="005C04F3">
        <w:rPr>
          <w:rFonts w:ascii="Times New Roman" w:hAnsi="Times New Roman" w:cs="Times New Roman"/>
          <w:sz w:val="28"/>
          <w:szCs w:val="28"/>
        </w:rPr>
        <w:sym w:font="Symbol" w:char="F02D"/>
      </w:r>
      <w:r w:rsidRPr="005C04F3">
        <w:rPr>
          <w:rFonts w:ascii="Times New Roman" w:hAnsi="Times New Roman" w:cs="Times New Roman"/>
          <w:sz w:val="28"/>
          <w:szCs w:val="28"/>
        </w:rPr>
        <w:t xml:space="preserve"> «от взрослого», который создает предметно-образную среду, способствующую воспитанию необходимых качеств; </w:t>
      </w:r>
      <w:r w:rsidRPr="005C04F3">
        <w:rPr>
          <w:rFonts w:ascii="Times New Roman" w:hAnsi="Times New Roman" w:cs="Times New Roman"/>
          <w:sz w:val="28"/>
          <w:szCs w:val="28"/>
        </w:rPr>
        <w:sym w:font="Symbol" w:char="F02D"/>
      </w:r>
      <w:r w:rsidRPr="005C04F3">
        <w:rPr>
          <w:rFonts w:ascii="Times New Roman" w:hAnsi="Times New Roman" w:cs="Times New Roman"/>
          <w:sz w:val="28"/>
          <w:szCs w:val="28"/>
        </w:rPr>
        <w:t xml:space="preserve"> 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  <w:r w:rsidRPr="005C04F3">
        <w:rPr>
          <w:rFonts w:ascii="Times New Roman" w:hAnsi="Times New Roman" w:cs="Times New Roman"/>
          <w:sz w:val="28"/>
          <w:szCs w:val="28"/>
        </w:rPr>
        <w:sym w:font="Symbol" w:char="F02D"/>
      </w:r>
      <w:r w:rsidRPr="005C04F3">
        <w:rPr>
          <w:rFonts w:ascii="Times New Roman" w:hAnsi="Times New Roman" w:cs="Times New Roman"/>
          <w:sz w:val="28"/>
          <w:szCs w:val="28"/>
        </w:rPr>
        <w:t xml:space="preserve"> «от ребенка», который самостоятельно действует, творит, получает опыт деятельности, в особенности – игровой.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4F3">
        <w:rPr>
          <w:rFonts w:ascii="Times New Roman" w:hAnsi="Times New Roman" w:cs="Times New Roman"/>
          <w:b/>
          <w:sz w:val="28"/>
          <w:szCs w:val="28"/>
        </w:rPr>
        <w:t xml:space="preserve"> Нормативно-методическое обеспечение реализации программы воспитания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Содержание нормативно-правового обеспечения как вида ресурсного обеспечения реализации Программы воспитания включает: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образования, приказ </w:t>
      </w:r>
      <w:proofErr w:type="spellStart"/>
      <w:r w:rsidRPr="005C04F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C04F3">
        <w:rPr>
          <w:rFonts w:ascii="Times New Roman" w:hAnsi="Times New Roman" w:cs="Times New Roman"/>
          <w:sz w:val="28"/>
          <w:szCs w:val="28"/>
        </w:rPr>
        <w:t xml:space="preserve"> №1155 от 17.10.2013г, (ФГОС ДО).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 - Основные локальные акты Организации: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>- Образовательная программа МДОАУ «Детский сад № 107 «Маячок» г. Орска»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- Должностные инструкции педагогов, разработанных в соответствии с </w:t>
      </w:r>
      <w:proofErr w:type="spellStart"/>
      <w:r w:rsidRPr="005C04F3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5C04F3">
        <w:rPr>
          <w:rFonts w:ascii="Times New Roman" w:hAnsi="Times New Roman" w:cs="Times New Roman"/>
          <w:sz w:val="28"/>
          <w:szCs w:val="28"/>
        </w:rPr>
        <w:t xml:space="preserve"> «Педагог (педагогическая деятельность в сфере дошкольного, начального, основного и среднего общего образования)», утвержденного приказом Минтруда и Соцзащиты РФ № 544н от 18.10.2013 с изменениями от 05.08.2016»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 </w:t>
      </w:r>
      <w:r w:rsidRPr="005C04F3">
        <w:rPr>
          <w:rFonts w:ascii="Times New Roman" w:hAnsi="Times New Roman" w:cs="Times New Roman"/>
          <w:b/>
          <w:sz w:val="28"/>
          <w:szCs w:val="28"/>
        </w:rPr>
        <w:t>Часть</w:t>
      </w:r>
      <w:r w:rsidR="00483253">
        <w:rPr>
          <w:rFonts w:ascii="Times New Roman" w:hAnsi="Times New Roman" w:cs="Times New Roman"/>
          <w:b/>
          <w:sz w:val="28"/>
          <w:szCs w:val="28"/>
        </w:rPr>
        <w:t>,</w:t>
      </w:r>
      <w:r w:rsidRPr="005C04F3">
        <w:rPr>
          <w:rFonts w:ascii="Times New Roman" w:hAnsi="Times New Roman" w:cs="Times New Roman"/>
          <w:b/>
          <w:sz w:val="28"/>
          <w:szCs w:val="28"/>
        </w:rPr>
        <w:t xml:space="preserve"> формируемая участниками образовательных отношений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5C04F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созданы</w:t>
      </w:r>
      <w:r w:rsidRPr="005C04F3">
        <w:rPr>
          <w:rFonts w:ascii="Times New Roman" w:hAnsi="Times New Roman" w:cs="Times New Roman"/>
          <w:sz w:val="28"/>
          <w:szCs w:val="28"/>
        </w:rPr>
        <w:t xml:space="preserve"> такие же условия, обеспечивающих достижение целевых ориентиров в работе с особыми категориями детей, как и в </w:t>
      </w:r>
      <w:r w:rsidR="00483253" w:rsidRPr="005C04F3">
        <w:rPr>
          <w:rFonts w:ascii="Times New Roman" w:hAnsi="Times New Roman" w:cs="Times New Roman"/>
          <w:sz w:val="28"/>
          <w:szCs w:val="28"/>
        </w:rPr>
        <w:t>обязательной,</w:t>
      </w:r>
      <w:r w:rsidRPr="005C04F3">
        <w:rPr>
          <w:rFonts w:ascii="Times New Roman" w:hAnsi="Times New Roman" w:cs="Times New Roman"/>
          <w:sz w:val="28"/>
          <w:szCs w:val="28"/>
        </w:rPr>
        <w:t xml:space="preserve"> части Программы воспитания.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F3">
        <w:rPr>
          <w:rFonts w:ascii="Times New Roman" w:hAnsi="Times New Roman" w:cs="Times New Roman"/>
          <w:b/>
          <w:sz w:val="28"/>
          <w:szCs w:val="28"/>
        </w:rPr>
        <w:t>2.8.4. Приобщение детей к российским</w:t>
      </w:r>
      <w:r w:rsidRPr="005C04F3">
        <w:rPr>
          <w:rFonts w:ascii="Times New Roman" w:hAnsi="Times New Roman" w:cs="Times New Roman"/>
          <w:sz w:val="28"/>
          <w:szCs w:val="28"/>
        </w:rPr>
        <w:t xml:space="preserve"> традиционным духовным ценностям, культурным ценностям своей этнической группы, правилам и нормам поведения в российском обществе. Приказ Министерства просвещения РФ от 25 ноября 2022 г. № 1028 "Об утверждении федеральной образовательной программы дошкольного </w:t>
      </w:r>
      <w:r w:rsidRPr="005C04F3">
        <w:rPr>
          <w:rFonts w:ascii="Times New Roman" w:hAnsi="Times New Roman" w:cs="Times New Roman"/>
          <w:sz w:val="28"/>
          <w:szCs w:val="28"/>
        </w:rPr>
        <w:lastRenderedPageBreak/>
        <w:t>образования" | Документы ленты ПРАЙМ: ГАРАНТ.</w:t>
      </w:r>
      <w:r w:rsidRPr="005C04F3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РУ (п.8. Приказа Министерства просвещения Российской Федерации от 25 ноября 2022 года № 1028 «Об утверждении </w:t>
      </w:r>
      <w:r w:rsidRPr="005C04F3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дошкольного образования»)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5C04F3">
        <w:rPr>
          <w:rFonts w:ascii="Times New Roman" w:hAnsi="Times New Roman" w:cs="Times New Roman"/>
          <w:sz w:val="28"/>
          <w:szCs w:val="28"/>
        </w:rPr>
        <w:t>Приобщение детей к российским традиционным духовным ценностям, культурным ценностям своей этнической группы,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– ребенок хорошо запоминает, если событие ему принесет яркие переживания</w:t>
      </w:r>
      <w:r w:rsidRPr="005C04F3">
        <w:rPr>
          <w:sz w:val="28"/>
          <w:szCs w:val="28"/>
        </w:rPr>
        <w:t xml:space="preserve">. Во время подготовки к праздникам ребенок узнает новое, а позитивный опыт праздника способствует закреплению полученных представлений, умений, навыков. Чередование будних, рабочих дней с праздничными днями в традиционной культуре является основой жизненного цикла. Приобщаясь к традиционной культуре, дети учатся понимать, что в жизни человека издревле присутствуют не только праздники и веселье, но и повседневный труд человека. У каждого члена микросоциума традиционно есть свои обязанности. Все традиционные праздники тесно связаны с природными изменениями, происходящими в течение года. В традиционных (народных) играх также заключен опыт поколений, законы природы и устройства общества. Игра является основным видом деятельности детей дошкольного возраста, традиционная народная игра способствует не только физическому развитию, но и формированию элементарных представлений о животном мире, сезонных изменениях в природе, 101 отношений между людьми. Хороводные игры способствуют формированию более тесных эмоциональных связей между детьми. Традиционные праздники проводятся в детском саду наряду с государственными праздниками. Оренбургская область это приграничный, </w:t>
      </w:r>
      <w:proofErr w:type="spellStart"/>
      <w:r w:rsidRPr="005C04F3">
        <w:rPr>
          <w:sz w:val="28"/>
          <w:szCs w:val="28"/>
        </w:rPr>
        <w:t>полиэтничный</w:t>
      </w:r>
      <w:proofErr w:type="spellEnd"/>
      <w:r w:rsidRPr="005C04F3">
        <w:rPr>
          <w:sz w:val="28"/>
          <w:szCs w:val="28"/>
        </w:rPr>
        <w:t xml:space="preserve"> и многоконфессиональный регион. В области проживают представители более 100 национальностей и 18 конфессий.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5C04F3">
        <w:rPr>
          <w:sz w:val="28"/>
          <w:szCs w:val="28"/>
        </w:rPr>
        <w:t xml:space="preserve">Задачи по приобщению детей к российским традиционным духовным ценностям, культурным ценностям своей этнической группы, правилам и нормам поведения в российском обществе: - возрождать интерес к обрядовым праздникам - обогащать духовный мир детей - обобщать и закреплять знания детей о народных традициях, обрядовых праздниках, народных играх - приобщать всех участников к традиции проведения народных праздников - воспитывать чувство патриотизма, основанного на традициях народов, проживающих на территории Оренбургской области, посредством использования фольклорного материала в занятиях, праздниках, свободной деятельности детей.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5C04F3">
        <w:rPr>
          <w:sz w:val="28"/>
          <w:szCs w:val="28"/>
        </w:rPr>
        <w:t xml:space="preserve">Содержание работы: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5C04F3">
        <w:rPr>
          <w:sz w:val="28"/>
          <w:szCs w:val="28"/>
        </w:rPr>
        <w:t xml:space="preserve">- создание атмосферы национального быта в группах детского сада (развивает любознательность, воспитывает чувство прекрасного, расширяет кругозор):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5C04F3">
        <w:rPr>
          <w:sz w:val="28"/>
          <w:szCs w:val="28"/>
        </w:rPr>
        <w:t xml:space="preserve">в патриотических уголках включены предметы быта, украшения, элементы костюмов разных народов – русские, татары, казахи, украинцы, армяне; 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5C04F3">
        <w:rPr>
          <w:sz w:val="28"/>
          <w:szCs w:val="28"/>
        </w:rPr>
        <w:lastRenderedPageBreak/>
        <w:t>- широкое использование фольклорного материала при проведении занятий с детьми, при организации прогулок, праздников, в свободной деятельности; - знакомство с традиционными обряд</w:t>
      </w:r>
      <w:r w:rsidR="007E0E71" w:rsidRPr="005C04F3">
        <w:rPr>
          <w:sz w:val="28"/>
          <w:szCs w:val="28"/>
        </w:rPr>
        <w:t>, знакомство с народными играми</w:t>
      </w:r>
    </w:p>
    <w:p w:rsidR="00527BB8" w:rsidRPr="005C04F3" w:rsidRDefault="00527BB8">
      <w:pPr>
        <w:pStyle w:val="af3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</w:p>
    <w:p w:rsidR="00C65332" w:rsidRPr="005C04F3" w:rsidRDefault="00C65332" w:rsidP="006D1A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E74" w:rsidRPr="005C04F3" w:rsidRDefault="00262E74" w:rsidP="00262E74">
      <w:pPr>
        <w:pStyle w:val="1"/>
        <w:spacing w:before="0" w:line="240" w:lineRule="auto"/>
        <w:jc w:val="center"/>
        <w:rPr>
          <w:rStyle w:val="af2"/>
          <w:rFonts w:ascii="Times New Roman" w:eastAsia="Times New Roman" w:hAnsi="Times New Roman" w:cs="Times New Roman"/>
          <w:bCs w:val="0"/>
          <w:spacing w:val="1"/>
        </w:rPr>
      </w:pPr>
      <w:r w:rsidRPr="005C04F3">
        <w:rPr>
          <w:rFonts w:ascii="Times New Roman" w:eastAsia="Times New Roman" w:hAnsi="Times New Roman" w:cs="Times New Roman"/>
          <w:bCs w:val="0"/>
          <w:color w:val="000000"/>
          <w:spacing w:val="1"/>
        </w:rPr>
        <w:t xml:space="preserve">3. </w:t>
      </w:r>
      <w:bookmarkStart w:id="51" w:name="_Toc143079783"/>
      <w:r w:rsidR="00770434" w:rsidRPr="005C04F3">
        <w:rPr>
          <w:rFonts w:ascii="Times New Roman" w:eastAsia="Times New Roman" w:hAnsi="Times New Roman" w:cs="Times New Roman"/>
          <w:bCs w:val="0"/>
          <w:color w:val="000000"/>
          <w:spacing w:val="1"/>
        </w:rPr>
        <w:fldChar w:fldCharType="begin"/>
      </w:r>
      <w:r w:rsidR="00770434" w:rsidRPr="005C04F3">
        <w:rPr>
          <w:rFonts w:ascii="Times New Roman" w:eastAsia="Times New Roman" w:hAnsi="Times New Roman" w:cs="Times New Roman"/>
          <w:bCs w:val="0"/>
          <w:color w:val="000000"/>
          <w:spacing w:val="1"/>
        </w:rPr>
        <w:instrText xml:space="preserve"> HYPERLINK "https://www.garant.ru/products/ipo/prime/doc/405942493/" \l ":~:text=IV.%20Организационный%20раздел%20Федеральной%20программы" </w:instrText>
      </w:r>
      <w:r w:rsidR="00770434" w:rsidRPr="005C04F3">
        <w:rPr>
          <w:rFonts w:ascii="Times New Roman" w:eastAsia="Times New Roman" w:hAnsi="Times New Roman" w:cs="Times New Roman"/>
          <w:bCs w:val="0"/>
          <w:color w:val="000000"/>
          <w:spacing w:val="1"/>
        </w:rPr>
        <w:fldChar w:fldCharType="separate"/>
      </w:r>
      <w:r w:rsidRPr="005C04F3">
        <w:rPr>
          <w:rStyle w:val="af2"/>
          <w:rFonts w:ascii="Times New Roman" w:eastAsia="Times New Roman" w:hAnsi="Times New Roman" w:cs="Times New Roman"/>
          <w:bCs w:val="0"/>
          <w:spacing w:val="1"/>
        </w:rPr>
        <w:t>ОРГАНИЗАЦИОННЫЙ РАЗДЕЛ</w:t>
      </w:r>
      <w:bookmarkEnd w:id="51"/>
      <w:r w:rsidRPr="005C04F3">
        <w:rPr>
          <w:rStyle w:val="af2"/>
          <w:rFonts w:ascii="Times New Roman" w:eastAsia="Times New Roman" w:hAnsi="Times New Roman" w:cs="Times New Roman"/>
          <w:bCs w:val="0"/>
          <w:spacing w:val="1"/>
        </w:rPr>
        <w:t xml:space="preserve"> обязательной части Программы </w:t>
      </w:r>
    </w:p>
    <w:p w:rsidR="00262E74" w:rsidRPr="00DB1B1B" w:rsidRDefault="00262E74" w:rsidP="00262E74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000000"/>
          <w:spacing w:val="1"/>
        </w:rPr>
      </w:pPr>
      <w:r w:rsidRPr="005C04F3">
        <w:rPr>
          <w:rStyle w:val="af2"/>
          <w:rFonts w:ascii="Times New Roman" w:eastAsia="Times New Roman" w:hAnsi="Times New Roman" w:cs="Times New Roman"/>
          <w:bCs w:val="0"/>
          <w:spacing w:val="1"/>
        </w:rPr>
        <w:t>и части, формируемой участниками образовательных отношений</w:t>
      </w:r>
      <w:r w:rsidR="00770434" w:rsidRPr="005C04F3">
        <w:rPr>
          <w:rFonts w:ascii="Times New Roman" w:eastAsia="Times New Roman" w:hAnsi="Times New Roman" w:cs="Times New Roman"/>
          <w:bCs w:val="0"/>
          <w:color w:val="000000"/>
          <w:spacing w:val="1"/>
        </w:rPr>
        <w:fldChar w:fldCharType="end"/>
      </w:r>
    </w:p>
    <w:p w:rsidR="00262E74" w:rsidRPr="00DB1B1B" w:rsidRDefault="00262E74" w:rsidP="00262E74">
      <w:pPr>
        <w:rPr>
          <w:rFonts w:ascii="Times New Roman" w:hAnsi="Times New Roman" w:cs="Times New Roman"/>
          <w:sz w:val="28"/>
          <w:szCs w:val="28"/>
        </w:rPr>
      </w:pPr>
    </w:p>
    <w:p w:rsidR="00262E74" w:rsidRPr="00DB1B1B" w:rsidRDefault="00262E74" w:rsidP="00262E74">
      <w:pPr>
        <w:pStyle w:val="1"/>
        <w:spacing w:before="0"/>
        <w:ind w:right="145"/>
        <w:jc w:val="both"/>
        <w:rPr>
          <w:rFonts w:ascii="Times New Roman" w:hAnsi="Times New Roman" w:cs="Times New Roman"/>
          <w:bCs w:val="0"/>
          <w:color w:val="000000"/>
        </w:rPr>
      </w:pPr>
      <w:bookmarkStart w:id="52" w:name="_Toc143079781"/>
      <w:r w:rsidRPr="00DB1B1B">
        <w:rPr>
          <w:rFonts w:ascii="Times New Roman" w:hAnsi="Times New Roman" w:cs="Times New Roman"/>
          <w:bCs w:val="0"/>
          <w:color w:val="000000"/>
        </w:rPr>
        <w:t xml:space="preserve">3.1. </w:t>
      </w:r>
      <w:hyperlink r:id="rId72" w:history="1">
        <w:r w:rsidRPr="00DB1B1B">
          <w:rPr>
            <w:rStyle w:val="af2"/>
            <w:rFonts w:ascii="Times New Roman" w:hAnsi="Times New Roman" w:cs="Times New Roman"/>
            <w:bCs w:val="0"/>
          </w:rPr>
          <w:t>Описание материально-техническое обеспечение реализации Программы</w:t>
        </w:r>
        <w:bookmarkEnd w:id="52"/>
        <w:r w:rsidRPr="00DB1B1B">
          <w:rPr>
            <w:rStyle w:val="af2"/>
            <w:rFonts w:ascii="Times New Roman" w:hAnsi="Times New Roman" w:cs="Times New Roman"/>
            <w:bCs w:val="0"/>
          </w:rPr>
          <w:t>, обеспеченности методическими материалами и средствами обучения и воспитания</w:t>
        </w:r>
      </w:hyperlink>
    </w:p>
    <w:p w:rsidR="00262E74" w:rsidRPr="00DB1B1B" w:rsidRDefault="00262E74" w:rsidP="00262E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Дошкольное учреждение оборудовано необходимым оборудованием для своего полноценного функционирования. Материально-техническая база соответствует предъявляемым к ней требованиям.  Бытовые условия в групповых помещениях и специализированных кабинетах соответствуют нормам СанПиН. 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Здание оборудовано системами горячего и холодного водоснабжения, канализацией. Отопление и вентиляция здания оборудованы в соответствие санитарно-эпидемиологическими правилами и нормативами.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ab/>
        <w:t>Материально-технические условия, созданные в учреждении, соответствуют правилам противопожарной безопасности.</w:t>
      </w:r>
    </w:p>
    <w:p w:rsidR="00262E74" w:rsidRPr="00DB1B1B" w:rsidRDefault="00262E74" w:rsidP="00262E74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Дошкольное учреждение находится под охраной МОВО </w:t>
      </w:r>
      <w:r w:rsidRPr="00DB1B1B">
        <w:rPr>
          <w:rFonts w:ascii="Times New Roman" w:hAnsi="Times New Roman" w:cs="Times New Roman"/>
          <w:color w:val="2D2D2D"/>
          <w:sz w:val="28"/>
          <w:szCs w:val="28"/>
        </w:rPr>
        <w:t xml:space="preserve">ФФГКУ «УВО ВНГ России по Оренбургской области, ведётся видеонаблюдение, функционирует АПС, </w:t>
      </w:r>
      <w:proofErr w:type="spellStart"/>
      <w:r w:rsidRPr="00DB1B1B">
        <w:rPr>
          <w:rFonts w:ascii="Times New Roman" w:hAnsi="Times New Roman" w:cs="Times New Roman"/>
          <w:color w:val="2D2D2D"/>
          <w:sz w:val="28"/>
          <w:szCs w:val="28"/>
        </w:rPr>
        <w:t>домофонная</w:t>
      </w:r>
      <w:proofErr w:type="spellEnd"/>
      <w:r w:rsidRPr="00DB1B1B">
        <w:rPr>
          <w:rFonts w:ascii="Times New Roman" w:hAnsi="Times New Roman" w:cs="Times New Roman"/>
          <w:color w:val="2D2D2D"/>
          <w:sz w:val="28"/>
          <w:szCs w:val="28"/>
        </w:rPr>
        <w:t xml:space="preserve"> система доступа, подключено  охранно-пожарная сигнализация «Лавина» с выводом сигнала ЕДДС.</w:t>
      </w:r>
    </w:p>
    <w:p w:rsidR="00262E74" w:rsidRPr="00DB1B1B" w:rsidRDefault="00262E74" w:rsidP="00262E74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ab/>
        <w:t>Территория дошкольного учреждения ограждена по периметру забором и полосой зеленых насаждений. Учреждение имеет самостоятельный  вход(выход) для детей и родителей и въезд(выезд) для автотранспорта. Имеется наружное электрическое освещение. Уровень искусственной освещенности во время пребывания детей на территории соответствует требованиям. На территории дошкольного учреждения растут различные деревья, кустарники, разбиты клумбы, газоны, огород.</w:t>
      </w:r>
    </w:p>
    <w:p w:rsidR="00262E74" w:rsidRPr="00DB1B1B" w:rsidRDefault="00B229E2" w:rsidP="00262E74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 </w:t>
      </w:r>
      <w:r w:rsidR="00262E74" w:rsidRPr="00DB1B1B">
        <w:rPr>
          <w:rFonts w:ascii="Times New Roman" w:hAnsi="Times New Roman" w:cs="Times New Roman"/>
          <w:sz w:val="28"/>
          <w:szCs w:val="28"/>
        </w:rPr>
        <w:t>На территории находятся 6 прогулочных участков, оснащенных верандами, малыми игровыми формами, песочницами. Для проведения физкультурных занятий, утренней гимнастики в теплое время, соревнований, праздников оборудована спортивная площадка.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Для организации работы по усвоению  правил дорожного движения организована площадка ПДД.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ab/>
        <w:t xml:space="preserve"> Оснащенность помещений учреждения обеспечивает реализацию образовательного пространства учреждения, пространства групп, материалов, оборудования и инвентаря для развития детей в соответствии с особенностями каждого возрастного этапа и индивидуальных особенностей детей.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В дошкольном учреждении  следующий набор помещений: групповые ячейки 6 (изолированные помещения для каждой возрастной группы), дополнительные помещения музыкально-физкультурный зал), сопутствующие помещения: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>медицинский блок, пищеблок. Прачечная. Медицинский блок состоит из процедурного кабинета и медицинского.</w:t>
      </w:r>
    </w:p>
    <w:p w:rsidR="00262E74" w:rsidRPr="00DB1B1B" w:rsidRDefault="00B229E2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</w:t>
      </w:r>
      <w:r w:rsidR="00262E74" w:rsidRPr="00DB1B1B">
        <w:rPr>
          <w:rFonts w:ascii="Times New Roman" w:hAnsi="Times New Roman" w:cs="Times New Roman"/>
          <w:sz w:val="28"/>
          <w:szCs w:val="28"/>
        </w:rPr>
        <w:t>В состав каждой группы входят: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Приемная в </w:t>
      </w:r>
      <w:r w:rsidRPr="00DB1B1B">
        <w:rPr>
          <w:rFonts w:ascii="Times New Roman" w:hAnsi="Times New Roman" w:cs="Times New Roman"/>
          <w:sz w:val="28"/>
          <w:szCs w:val="28"/>
        </w:rPr>
        <w:t>образовательных целях используется для формирования умения одеваться и раздеваться в определенном порядке, воспитания опрятности. С целью развития художественно-эстетического вкуса, в приемной организуются выставки детских работ. В приемной расположены уголки для родителей воспитанников, в которых размещен информационный материал, рекомендации специалистов.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Групповая комната </w:t>
      </w:r>
      <w:r w:rsidRPr="00DB1B1B">
        <w:rPr>
          <w:rFonts w:ascii="Times New Roman" w:hAnsi="Times New Roman" w:cs="Times New Roman"/>
          <w:sz w:val="28"/>
          <w:szCs w:val="28"/>
        </w:rPr>
        <w:t>предназначена для  проведения игр, занятий . приема пищи.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 групповой установлены столы, стулья  по количеству детей в группах. Подбор мебели производится с учетом роста детей. Каждая групповая комната оснащена мебелью для размещения игрового оборудования. Групповые оснащены кварцевыми лампами.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Спальня  </w:t>
      </w:r>
      <w:r w:rsidRPr="00DB1B1B">
        <w:rPr>
          <w:rFonts w:ascii="Times New Roman" w:hAnsi="Times New Roman" w:cs="Times New Roman"/>
          <w:sz w:val="28"/>
          <w:szCs w:val="28"/>
        </w:rPr>
        <w:t>предназначена для организации дневного сна. В спальне расставлены кровати по количеству детей в группе. Дети обеспечены индивидуальными комплектами белья. Постель маркируется на каждого ребенка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1B1B">
        <w:rPr>
          <w:rFonts w:ascii="Times New Roman" w:hAnsi="Times New Roman" w:cs="Times New Roman"/>
          <w:b/>
          <w:sz w:val="28"/>
          <w:szCs w:val="28"/>
        </w:rPr>
        <w:t>Умывально</w:t>
      </w:r>
      <w:proofErr w:type="spellEnd"/>
      <w:r w:rsidRPr="00DB1B1B">
        <w:rPr>
          <w:rFonts w:ascii="Times New Roman" w:hAnsi="Times New Roman" w:cs="Times New Roman"/>
          <w:b/>
          <w:sz w:val="28"/>
          <w:szCs w:val="28"/>
        </w:rPr>
        <w:t xml:space="preserve">-туалетная комната  </w:t>
      </w:r>
      <w:r w:rsidRPr="00DB1B1B">
        <w:rPr>
          <w:rFonts w:ascii="Times New Roman" w:hAnsi="Times New Roman" w:cs="Times New Roman"/>
          <w:sz w:val="28"/>
          <w:szCs w:val="28"/>
        </w:rPr>
        <w:t>установлены умывальные раковины с подводкой горячей и холодной воды для детей, установлены вешалки для полотенец, душевой поддон, шкаф для уборочного инвентаря. В групповых для детей от 1.5 до 3 оборудован стеллаж с ячейками для индивидуальных горшков. В туалетных для детей от 3до 7 лет установлены детские унитазы в закрывающихся кабинках.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ab/>
      </w:r>
      <w:r w:rsidRPr="00DB1B1B"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предметно-пространственная среда каждой групповой комнаты обеспечивает полноценное развитие дошкольников и соответствует требованиям ФГОС ДО. Среда организована с учетом возможности общения и совместной деятельности детей и взрослых, двигательной возможности детей, а также возможности для уединения.</w:t>
      </w:r>
    </w:p>
    <w:p w:rsidR="00262E74" w:rsidRPr="00DB1B1B" w:rsidRDefault="00B229E2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 </w:t>
      </w:r>
      <w:r w:rsidR="00262E74" w:rsidRPr="00DB1B1B">
        <w:rPr>
          <w:rFonts w:ascii="Times New Roman" w:hAnsi="Times New Roman" w:cs="Times New Roman"/>
          <w:sz w:val="28"/>
          <w:szCs w:val="28"/>
        </w:rPr>
        <w:t>Для оптимального баланса совместных и самостоятельных действий в каждой возрастной группе созданы центры для разных видов детской активности: двигательной, изобразительной. к</w:t>
      </w:r>
      <w:r w:rsidRPr="00DB1B1B">
        <w:rPr>
          <w:rFonts w:ascii="Times New Roman" w:hAnsi="Times New Roman" w:cs="Times New Roman"/>
          <w:sz w:val="28"/>
          <w:szCs w:val="28"/>
        </w:rPr>
        <w:t>онструктивной, театрализованной</w:t>
      </w:r>
      <w:r w:rsidR="00262E74" w:rsidRPr="00DB1B1B">
        <w:rPr>
          <w:rFonts w:ascii="Times New Roman" w:hAnsi="Times New Roman" w:cs="Times New Roman"/>
          <w:sz w:val="28"/>
          <w:szCs w:val="28"/>
        </w:rPr>
        <w:t>,</w:t>
      </w:r>
      <w:r w:rsidRPr="00DB1B1B">
        <w:rPr>
          <w:rFonts w:ascii="Times New Roman" w:hAnsi="Times New Roman" w:cs="Times New Roman"/>
          <w:sz w:val="28"/>
          <w:szCs w:val="28"/>
        </w:rPr>
        <w:t xml:space="preserve"> исследовательской,</w:t>
      </w:r>
      <w:r w:rsidR="00262E74" w:rsidRPr="00DB1B1B">
        <w:rPr>
          <w:rFonts w:ascii="Times New Roman" w:hAnsi="Times New Roman" w:cs="Times New Roman"/>
          <w:sz w:val="28"/>
          <w:szCs w:val="28"/>
        </w:rPr>
        <w:t xml:space="preserve"> трудовой и т.д.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ab/>
        <w:t>Игровое пространство групп наполнено разнообразными игрушками, атрибутами для развития игровой деятельности.</w:t>
      </w:r>
    </w:p>
    <w:p w:rsidR="00262E74" w:rsidRPr="00DB1B1B" w:rsidRDefault="00B229E2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 </w:t>
      </w:r>
      <w:r w:rsidR="00262E74" w:rsidRPr="00DB1B1B">
        <w:rPr>
          <w:rFonts w:ascii="Times New Roman" w:hAnsi="Times New Roman" w:cs="Times New Roman"/>
          <w:sz w:val="28"/>
          <w:szCs w:val="28"/>
        </w:rPr>
        <w:t>В дошкольном учреждении создан физкультурно-музыкальный зал. Основным назначением является сохранение и укрепление здоровья воспитанников, формирование у детей привычки к здоровому образу жизни, также предназначен для организации музыкальной деятельности с детьми всех возрастных групп, проведение занятий, утренней зарядки, праздников, досугов.</w:t>
      </w:r>
    </w:p>
    <w:p w:rsidR="00262E74" w:rsidRPr="00DB1B1B" w:rsidRDefault="00B229E2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    </w:t>
      </w:r>
      <w:r w:rsidR="00262E74" w:rsidRPr="00DB1B1B">
        <w:rPr>
          <w:rFonts w:ascii="Times New Roman" w:hAnsi="Times New Roman" w:cs="Times New Roman"/>
          <w:sz w:val="28"/>
          <w:szCs w:val="28"/>
        </w:rPr>
        <w:t>Оснащен: для художественно-эстетического развития воспитанников: набор детских музыкальных инструментов, музыкально-дидактическими играми, напольной ширмой, театральные костюмы для взрослых и детей. Физкультурное оборудование включает: шведскую стенку, дуги для подлезания, скамейки, мячи, обручи, гимнастические палки, ленты,</w:t>
      </w:r>
    </w:p>
    <w:p w:rsidR="00262E74" w:rsidRPr="00DB1B1B" w:rsidRDefault="00B229E2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2E74" w:rsidRPr="00DB1B1B">
        <w:rPr>
          <w:rFonts w:ascii="Times New Roman" w:hAnsi="Times New Roman" w:cs="Times New Roman"/>
          <w:b/>
          <w:sz w:val="28"/>
          <w:szCs w:val="28"/>
        </w:rPr>
        <w:t xml:space="preserve">Кабинет педагога-психолога расположена  в спальне </w:t>
      </w:r>
      <w:r w:rsidR="00262E74" w:rsidRPr="00DB1B1B">
        <w:rPr>
          <w:rFonts w:ascii="Times New Roman" w:hAnsi="Times New Roman" w:cs="Times New Roman"/>
          <w:sz w:val="28"/>
          <w:szCs w:val="28"/>
        </w:rPr>
        <w:t xml:space="preserve">группы предназначена для индивидуальных и подгрупповых занятий, диагностического обследования дошкольников. Пространство оснащено диагностическими материалами и </w:t>
      </w:r>
      <w:r w:rsidR="00262E74" w:rsidRPr="00DB1B1B">
        <w:rPr>
          <w:rFonts w:ascii="Times New Roman" w:hAnsi="Times New Roman" w:cs="Times New Roman"/>
          <w:sz w:val="28"/>
          <w:szCs w:val="28"/>
        </w:rPr>
        <w:lastRenderedPageBreak/>
        <w:t xml:space="preserve">пособиями, игровым материалом.: Набор для развития графо-моторных навыков:, «волшебные»  </w:t>
      </w:r>
      <w:proofErr w:type="spellStart"/>
      <w:r w:rsidR="00262E74" w:rsidRPr="00DB1B1B">
        <w:rPr>
          <w:rFonts w:ascii="Times New Roman" w:hAnsi="Times New Roman" w:cs="Times New Roman"/>
          <w:sz w:val="28"/>
          <w:szCs w:val="28"/>
        </w:rPr>
        <w:t>обводилки</w:t>
      </w:r>
      <w:proofErr w:type="spellEnd"/>
      <w:r w:rsidR="00262E74" w:rsidRPr="00DB1B1B">
        <w:rPr>
          <w:rFonts w:ascii="Times New Roman" w:hAnsi="Times New Roman" w:cs="Times New Roman"/>
          <w:sz w:val="28"/>
          <w:szCs w:val="28"/>
        </w:rPr>
        <w:t xml:space="preserve">, шнуровки, пирамидки; материал для арт-терапии: альбомы, краски, карандаши, фломастеры, цветная бумага, клей, журналы, </w:t>
      </w:r>
      <w:proofErr w:type="spellStart"/>
      <w:r w:rsidR="00262E74" w:rsidRPr="00DB1B1B">
        <w:rPr>
          <w:rFonts w:ascii="Times New Roman" w:hAnsi="Times New Roman" w:cs="Times New Roman"/>
          <w:sz w:val="28"/>
          <w:szCs w:val="28"/>
        </w:rPr>
        <w:t>открытки;.сюжетные</w:t>
      </w:r>
      <w:proofErr w:type="spellEnd"/>
      <w:r w:rsidR="00262E74" w:rsidRPr="00DB1B1B">
        <w:rPr>
          <w:rFonts w:ascii="Times New Roman" w:hAnsi="Times New Roman" w:cs="Times New Roman"/>
          <w:sz w:val="28"/>
          <w:szCs w:val="28"/>
        </w:rPr>
        <w:t xml:space="preserve"> или образные игрушки:  кукла, медведь; эмоциональный уголок: выставка картинок с эмоциями рад</w:t>
      </w:r>
      <w:r w:rsidRPr="00DB1B1B">
        <w:rPr>
          <w:rFonts w:ascii="Times New Roman" w:hAnsi="Times New Roman" w:cs="Times New Roman"/>
          <w:sz w:val="28"/>
          <w:szCs w:val="28"/>
        </w:rPr>
        <w:t xml:space="preserve">ости, грусти, </w:t>
      </w:r>
      <w:r w:rsidR="00262E74" w:rsidRPr="00DB1B1B">
        <w:rPr>
          <w:rFonts w:ascii="Times New Roman" w:hAnsi="Times New Roman" w:cs="Times New Roman"/>
          <w:sz w:val="28"/>
          <w:szCs w:val="28"/>
        </w:rPr>
        <w:t>страха, удивления, маски эмоций, альбом персонажей сказок с разными эмоциями, подушка-</w:t>
      </w:r>
      <w:proofErr w:type="spellStart"/>
      <w:r w:rsidR="00262E74" w:rsidRPr="00DB1B1B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="00262E74" w:rsidRPr="00DB1B1B">
        <w:rPr>
          <w:rFonts w:ascii="Times New Roman" w:hAnsi="Times New Roman" w:cs="Times New Roman"/>
          <w:sz w:val="28"/>
          <w:szCs w:val="28"/>
        </w:rPr>
        <w:t xml:space="preserve">;. уголок песочной терапии: песок, игрушки, природный материал и т.д. 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Дидактические игрушки: куклы, машина, слон; демонстрационный материал: «У нас в школе»;  «Расскажи про детский сад»;   «Что перепутал художник?»..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Медицинский блок. </w:t>
      </w:r>
      <w:r w:rsidRPr="00DB1B1B">
        <w:rPr>
          <w:rFonts w:ascii="Times New Roman" w:hAnsi="Times New Roman" w:cs="Times New Roman"/>
          <w:sz w:val="28"/>
          <w:szCs w:val="28"/>
        </w:rPr>
        <w:t>В состав медицинского блока  входят процедурный кабинет медицинский. Оборудование соответствует требованиям стандарта оснащения медицинских блоков  по приказу Минздрава от 05.11.2013 №822н.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Пищеблок  </w:t>
      </w:r>
      <w:proofErr w:type="spellStart"/>
      <w:r w:rsidRPr="00DB1B1B">
        <w:rPr>
          <w:rFonts w:ascii="Times New Roman" w:hAnsi="Times New Roman" w:cs="Times New Roman"/>
          <w:sz w:val="28"/>
          <w:szCs w:val="28"/>
        </w:rPr>
        <w:t>Пищеблок</w:t>
      </w:r>
      <w:proofErr w:type="spellEnd"/>
      <w:r w:rsidRPr="00DB1B1B">
        <w:rPr>
          <w:rFonts w:ascii="Times New Roman" w:hAnsi="Times New Roman" w:cs="Times New Roman"/>
          <w:sz w:val="28"/>
          <w:szCs w:val="28"/>
        </w:rPr>
        <w:t xml:space="preserve"> представляет собой набор производственных и складских помещений, оборудован необходимым технологическим, холодильным и моечным оборудованием.</w:t>
      </w:r>
    </w:p>
    <w:p w:rsidR="00262E74" w:rsidRPr="00DB1B1B" w:rsidRDefault="00262E74" w:rsidP="00262E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ab/>
        <w:t xml:space="preserve">Для реализации программы, формируемой участниками образовательных отношений  созданы материально-технические условия: </w:t>
      </w:r>
    </w:p>
    <w:p w:rsidR="00262E74" w:rsidRPr="00DB1B1B" w:rsidRDefault="00262E74" w:rsidP="00262E74">
      <w:pPr>
        <w:tabs>
          <w:tab w:val="left" w:pos="78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Музыкально-физкультурный зал</w:t>
      </w:r>
      <w:r w:rsidRPr="00DB1B1B">
        <w:rPr>
          <w:rFonts w:ascii="Times New Roman" w:hAnsi="Times New Roman" w:cs="Times New Roman"/>
          <w:sz w:val="28"/>
          <w:szCs w:val="28"/>
        </w:rPr>
        <w:t xml:space="preserve">  с необходимым оборудованием.</w:t>
      </w:r>
      <w:r w:rsidRPr="00DB1B1B">
        <w:rPr>
          <w:rFonts w:ascii="Times New Roman" w:hAnsi="Times New Roman" w:cs="Times New Roman"/>
          <w:sz w:val="28"/>
          <w:szCs w:val="28"/>
        </w:rPr>
        <w:tab/>
      </w:r>
    </w:p>
    <w:p w:rsidR="00262E74" w:rsidRPr="00DB1B1B" w:rsidRDefault="00262E74" w:rsidP="00262E74">
      <w:pPr>
        <w:tabs>
          <w:tab w:val="left" w:pos="78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4"/>
        <w:gridCol w:w="3205"/>
      </w:tblGrid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48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ab/>
              <w:t>Количество</w:t>
            </w:r>
          </w:p>
        </w:tc>
      </w:tr>
      <w:tr w:rsidR="00262E74" w:rsidRPr="00DB1B1B" w:rsidTr="00262E74">
        <w:trPr>
          <w:trHeight w:val="361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382" w:right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песком. 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20шт</w:t>
            </w:r>
          </w:p>
        </w:tc>
      </w:tr>
      <w:tr w:rsidR="00262E74" w:rsidRPr="00DB1B1B" w:rsidTr="00262E74">
        <w:trPr>
          <w:trHeight w:val="268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382" w:right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Кегли 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66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10шт</w:t>
            </w:r>
          </w:p>
        </w:tc>
      </w:tr>
      <w:tr w:rsidR="00262E74" w:rsidRPr="00DB1B1B" w:rsidTr="00262E74">
        <w:trPr>
          <w:trHeight w:val="215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382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Мячи для метания вдаль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39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10щт.</w:t>
            </w:r>
          </w:p>
        </w:tc>
      </w:tr>
      <w:tr w:rsidR="00262E74" w:rsidRPr="00DB1B1B" w:rsidTr="00262E74">
        <w:trPr>
          <w:trHeight w:val="320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382" w:right="156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Деревянная ребристая дорожка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2шт</w:t>
            </w:r>
          </w:p>
        </w:tc>
      </w:tr>
      <w:tr w:rsidR="00262E74" w:rsidRPr="00DB1B1B" w:rsidTr="00262E74">
        <w:trPr>
          <w:trHeight w:val="268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382" w:righ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палки - 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20шт.</w:t>
            </w:r>
          </w:p>
        </w:tc>
      </w:tr>
      <w:tr w:rsidR="00262E74" w:rsidRPr="00DB1B1B" w:rsidTr="00262E74">
        <w:trPr>
          <w:trHeight w:val="229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382" w:righ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скамейка 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73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382" w:righ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Канат - 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73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240" w:righ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Дуги 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tabs>
                <w:tab w:val="left" w:pos="142"/>
                <w:tab w:val="left" w:pos="240"/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262E74" w:rsidRPr="00DB1B1B" w:rsidTr="00262E74">
        <w:trPr>
          <w:trHeight w:val="456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240" w:righ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tabs>
                <w:tab w:val="left" w:pos="142"/>
                <w:tab w:val="left" w:pos="240"/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262E74" w:rsidRPr="00DB1B1B" w:rsidTr="00262E74">
        <w:trPr>
          <w:trHeight w:val="327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Погремушки- 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5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  <w:tr w:rsidR="00262E74" w:rsidRPr="00DB1B1B" w:rsidTr="00262E74">
        <w:trPr>
          <w:trHeight w:val="132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Тренажер для ног-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63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22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tabs>
                <w:tab w:val="left" w:pos="142"/>
                <w:tab w:val="left" w:pos="240"/>
                <w:tab w:val="left" w:pos="63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262E74" w:rsidRPr="00DB1B1B" w:rsidTr="00262E74">
        <w:trPr>
          <w:trHeight w:val="326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Конусы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tabs>
                <w:tab w:val="left" w:pos="142"/>
                <w:tab w:val="left" w:pos="240"/>
                <w:tab w:val="left" w:pos="64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262E74" w:rsidRPr="00DB1B1B" w:rsidTr="00262E74">
        <w:trPr>
          <w:trHeight w:val="259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Шведская стенка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tabs>
                <w:tab w:val="left" w:pos="142"/>
                <w:tab w:val="left" w:pos="240"/>
                <w:tab w:val="left" w:pos="645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08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tabs>
                <w:tab w:val="left" w:pos="142"/>
                <w:tab w:val="left" w:pos="240"/>
              </w:tabs>
              <w:spacing w:line="240" w:lineRule="auto"/>
              <w:ind w:left="24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Жираф (для прокатывания и метания)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262E74" w:rsidRPr="00DB1B1B" w:rsidTr="00262E74">
        <w:trPr>
          <w:trHeight w:val="311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tabs>
                <w:tab w:val="left" w:pos="142"/>
                <w:tab w:val="left" w:pos="240"/>
              </w:tabs>
              <w:spacing w:line="240" w:lineRule="auto"/>
              <w:ind w:left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Гимнастический мат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60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17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Баскетбольные щиты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3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Турник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5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055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Мишень для метания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  <w:t>Яма для прыжков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98"/>
        </w:trPr>
        <w:tc>
          <w:tcPr>
            <w:tcW w:w="6984" w:type="dxa"/>
          </w:tcPr>
          <w:p w:rsidR="00262E74" w:rsidRPr="00DB1B1B" w:rsidRDefault="00262E74" w:rsidP="00262E74">
            <w:pPr>
              <w:widowControl w:val="0"/>
              <w:tabs>
                <w:tab w:val="left" w:pos="142"/>
                <w:tab w:val="left" w:pos="240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Обеспеченность оборудованием в музыкальном зале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Металлафон</w:t>
            </w:r>
            <w:proofErr w:type="spellEnd"/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Маракас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Погремушка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9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Бубен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Ложка деревянная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Бубен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Колокольчики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262E74" w:rsidRPr="00DB1B1B" w:rsidTr="00262E74">
        <w:trPr>
          <w:trHeight w:val="31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945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Треугольник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262E74" w:rsidRPr="00DB1B1B" w:rsidTr="00262E74">
        <w:trPr>
          <w:trHeight w:val="28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трещетка</w:t>
            </w:r>
            <w:proofErr w:type="spellEnd"/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262E74" w:rsidRPr="00DB1B1B" w:rsidTr="00262E74">
        <w:trPr>
          <w:trHeight w:val="246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Музыкальный центр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19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Синтезатор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98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2460"/>
              </w:tabs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Барабан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32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Атрибуты к песням. танцам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2E74" w:rsidRPr="00DB1B1B" w:rsidTr="00262E74">
        <w:trPr>
          <w:trHeight w:val="194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Цветы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ind w:firstLine="70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40</w:t>
            </w:r>
          </w:p>
        </w:tc>
      </w:tr>
      <w:tr w:rsidR="00262E74" w:rsidRPr="00DB1B1B" w:rsidTr="00262E74">
        <w:trPr>
          <w:trHeight w:val="284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Платочки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ind w:firstLine="6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25</w:t>
            </w:r>
          </w:p>
        </w:tc>
      </w:tr>
      <w:tr w:rsidR="00262E74" w:rsidRPr="00DB1B1B" w:rsidTr="00262E74">
        <w:trPr>
          <w:trHeight w:val="245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Снежки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</w:p>
        </w:tc>
      </w:tr>
      <w:tr w:rsidR="00262E74" w:rsidRPr="00DB1B1B" w:rsidTr="00262E74">
        <w:trPr>
          <w:trHeight w:val="180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Морковки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</w:p>
        </w:tc>
      </w:tr>
      <w:tr w:rsidR="00262E74" w:rsidRPr="00DB1B1B" w:rsidTr="00262E74">
        <w:trPr>
          <w:trHeight w:val="28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Осенние листочки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40</w:t>
            </w:r>
          </w:p>
        </w:tc>
      </w:tr>
      <w:tr w:rsidR="00262E74" w:rsidRPr="00DB1B1B" w:rsidTr="00262E74">
        <w:trPr>
          <w:trHeight w:val="231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Куклы для кукольного театра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262E74" w:rsidRPr="00DB1B1B" w:rsidTr="00262E74">
        <w:trPr>
          <w:trHeight w:val="194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Взрослые костюмы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2E74" w:rsidRPr="00DB1B1B" w:rsidTr="00262E74">
        <w:trPr>
          <w:trHeight w:val="269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Весна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32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Снежная королева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179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Снегурочка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84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Дед Мороз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262E74" w:rsidRPr="00DB1B1B" w:rsidTr="00262E74">
        <w:trPr>
          <w:trHeight w:val="218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Петрушки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321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Русские народные сарафаны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</w:tr>
      <w:tr w:rsidR="00262E74" w:rsidRPr="00DB1B1B" w:rsidTr="00262E74">
        <w:trPr>
          <w:trHeight w:val="270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Баба Яга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31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262E74" w:rsidRPr="00DB1B1B" w:rsidTr="00262E74">
        <w:trPr>
          <w:trHeight w:val="273"/>
        </w:trPr>
        <w:tc>
          <w:tcPr>
            <w:tcW w:w="6984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1740"/>
              </w:tabs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Клоун</w:t>
            </w:r>
          </w:p>
        </w:tc>
        <w:tc>
          <w:tcPr>
            <w:tcW w:w="3205" w:type="dxa"/>
          </w:tcPr>
          <w:p w:rsidR="00262E74" w:rsidRPr="00DB1B1B" w:rsidRDefault="00262E74" w:rsidP="00262E74">
            <w:pPr>
              <w:pStyle w:val="26"/>
              <w:shd w:val="clear" w:color="auto" w:fill="auto"/>
              <w:tabs>
                <w:tab w:val="left" w:pos="142"/>
                <w:tab w:val="left" w:pos="240"/>
                <w:tab w:val="left" w:pos="870"/>
              </w:tabs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6A7572" w:rsidRPr="00DB1B1B" w:rsidRDefault="006A7572">
      <w:pPr>
        <w:tabs>
          <w:tab w:val="left" w:pos="8472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32" w:rsidRPr="00DB1B1B" w:rsidRDefault="00C65332" w:rsidP="00C65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Обеспеченность методическими материалами</w:t>
      </w:r>
    </w:p>
    <w:p w:rsidR="00C65332" w:rsidRPr="00DB1B1B" w:rsidRDefault="00C65332" w:rsidP="00C653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9"/>
        <w:gridCol w:w="9294"/>
      </w:tblGrid>
      <w:tr w:rsidR="00C65332" w:rsidRPr="00DB1B1B" w:rsidTr="002F1A18">
        <w:trPr>
          <w:trHeight w:val="369"/>
          <w:jc w:val="center"/>
        </w:trPr>
        <w:tc>
          <w:tcPr>
            <w:tcW w:w="98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Л.И. Физическая культура в детском саду. Система работы в средней группе. - М.: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-Синтез, 2012 г.-112с.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Л.И. Физкультурные занятия в детском саду. Старшая группа - М.: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-Синтез, 2010 г.-112с.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Л. И. Физкультурные занятия в детском саду. Вторая младшая группа. — М.: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Э.Я. Методика проведения подвижных игр. Методическое пособие. — М.: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Э. Я. Сборник подвижных игр. Методическое пособие. — М.: Мозаика-Синтез, 2011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Л. И. Оздоровительная гимнастика для детей 3-7 лет. — М.: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И. М. Формирование представлений о здоровом образе жизни у </w:t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дошкольников. — М.;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Тимофеева Е.А.   Подвижные игры с детьми младшего дошкольного возраста: Методическое пособие / Е.А. Тимофеева; - М.: Просвещение, 2008 г. –77с.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Фролов В.Г. «Физкультурные занятия на прогулке»: Пособие для воспитателей / В.Г. Фролов; - М.: Просвещение, 2011 г. – 159с.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360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««Социально-коммуникативное развитие»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Алешина Н.В. Ознакомление дошкольников с окружающим миром и социальной действительностью. -М.: ЦГЛ, 2010г.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Шорыгина Т.А. Правила пожарной безопасности детей 5-8 лет. – М.: Сфера,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  <w:t xml:space="preserve">Обучение сюжетно-ролевой игре дошкольников с проблемами в интеллектуальном развитии: Учеб. </w:t>
            </w:r>
            <w:r w:rsidRPr="00DB1B1B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 xml:space="preserve">-метод. пособие / Под ред. Л.Б. </w:t>
            </w:r>
            <w:proofErr w:type="spellStart"/>
            <w:r w:rsidRPr="00DB1B1B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Баряевой</w:t>
            </w:r>
            <w:proofErr w:type="spellEnd"/>
            <w:r w:rsidRPr="00DB1B1B">
              <w:rPr>
                <w:rFonts w:ascii="Times New Roman" w:hAnsi="Times New Roman" w:cs="Times New Roman"/>
                <w:color w:val="2A2723"/>
                <w:sz w:val="28"/>
                <w:szCs w:val="28"/>
              </w:rPr>
              <w:t>, А.П. Зарин, Н.Д. Соколовой. - СПб: ЛОИУУ, 1996. -95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bCs/>
                <w:color w:val="2A2723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Катаева А. А.,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Е. А.  Дидактические игры и упражнения в обучении умственно отсталых дошкольников: Кн. для учителя.— М.: Просвещение, 1990.— 191 с.</w:t>
            </w:r>
          </w:p>
        </w:tc>
      </w:tr>
      <w:tr w:rsidR="00C65332" w:rsidRPr="00DB1B1B" w:rsidTr="002F1A18">
        <w:trPr>
          <w:trHeight w:val="153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1080"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В. В. Развитие речи в детском саду. — М.: Мозаика-Синтез, 2009г.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В. В. Занятия по развитию речи в первой младшей труппе детского сада. —М.;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В. В. Занятия по развитию речи во второй младшей группе детского сада. - М.: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В. В. Занятия по развитию речи в средней группе детского сада. — М.: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В. В. Занятия по развитию речи в старшей группе детского сада. -М.: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Максакова А.И., Г.А.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Учите, играя: Игры и упражнения со звучащим словом. Пособие для воспитателя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дет.сада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. -2-е изд.,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. И доп.-М.: Просвещение,2009 г (методическое пособие)</w:t>
            </w:r>
          </w:p>
        </w:tc>
      </w:tr>
      <w:tr w:rsidR="00C65332" w:rsidRPr="00DB1B1B" w:rsidTr="002F1A18">
        <w:trPr>
          <w:trHeight w:val="238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Ушакова О.С. «Занятия по развитию речи для детей 3-5 лет» М: ТЦ Сфера,2010г.</w:t>
            </w:r>
          </w:p>
        </w:tc>
      </w:tr>
      <w:tr w:rsidR="00C65332" w:rsidRPr="00DB1B1B" w:rsidTr="002F1A18">
        <w:trPr>
          <w:trHeight w:val="333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Ушакова О.С. ,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Н.В, «Знакомство детей с литературой», 2009г.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Ушакова О.С., Струнина Е.М. "Развитие речи детей 4 — 5 лет: Программа, методические рекомендации, конспекты занятий, игры и упражнения".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-Граф, 2009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В. В. Приобщение детей к художественной литературе. — М.: Мозаика-Синтез, 2010 г</w:t>
            </w:r>
          </w:p>
        </w:tc>
      </w:tr>
      <w:tr w:rsidR="00C65332" w:rsidRPr="00DB1B1B" w:rsidTr="002F1A18">
        <w:trPr>
          <w:trHeight w:val="200"/>
          <w:jc w:val="center"/>
        </w:trPr>
        <w:tc>
          <w:tcPr>
            <w:tcW w:w="98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C65332" w:rsidRPr="00DB1B1B" w:rsidTr="002F1A18">
        <w:trPr>
          <w:trHeight w:val="795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Ашиков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В.И.,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Ашикова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С.Г.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и руководство по культурно - экологическому воспитанию и развитию детей дошкольного возраста. - М.: Изд-во "Российское педагогическое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агенство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", 1997, 132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Л. В. Занятия по конструированию из строительного материала в старшей группе детского сада. — М.: Мозаика-Синтез, 2010г.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Л. В. Занятия по конструированию из строительного материала в подготовительной к школе группе детского сада. -М.; Мозаика-Синтез, 2010г.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Л. В. Занятия по конструированию из строительного материала в средней группе детского сада. -М.: Мозаика-Синтез, 2010 г.</w:t>
            </w:r>
          </w:p>
        </w:tc>
      </w:tr>
      <w:tr w:rsidR="00C65332" w:rsidRPr="00DB1B1B" w:rsidTr="002F1A18">
        <w:trPr>
          <w:trHeight w:val="828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Николаева С.Н. Воспитание начал экологической культуры в дошкольном детстве: Методика работы с детьми подготовительной группы детского сада. - М.: Новая школа, 1995. - 160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Николаева С.Н. Место игры в экологическом воспитании дошкольников: Пособие для специалистов по дошкольному воспитанию. - М.: Новая школа, 1996. - 48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Рыжова Н.А. Воздух - невидимка. Пособие по экологическому образованию дошкольников. М.: ЛИНКА - ПРЕСС, 1988. - 128 с. Ил.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Рыжова Н.А. Не просто сказки…Экологические рассказы, сказки и праздники - М.,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Линка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- Пресс, 2002 г. - 192 с.</w:t>
            </w:r>
          </w:p>
        </w:tc>
      </w:tr>
      <w:tr w:rsidR="00C65332" w:rsidRPr="00DB1B1B" w:rsidTr="002F1A18">
        <w:trPr>
          <w:trHeight w:val="315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Времена года: Стихотворения русских поэтов о природе. - М.: Дрофа - плюс, 2004. - 64 с.</w:t>
            </w:r>
          </w:p>
        </w:tc>
      </w:tr>
      <w:tr w:rsidR="00C65332" w:rsidRPr="00DB1B1B" w:rsidTr="002F1A18">
        <w:trPr>
          <w:trHeight w:val="196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О. Б. Ребенок и окружающий мир. — М.: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О. Б. Предметный мир как средство формирования творчества детей. -М., 2009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О. Б. Занятия по ознакомлению с окружающим миром в средней группе детского сада. Конспекты занятий. —М.: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О. Б. Занятия по ознакомлению с окружающим миром во второй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млад¬шей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группе детского сада. Конспекта занятий. — М.; Мозаика-Синтез, 2010 г</w:t>
            </w:r>
          </w:p>
        </w:tc>
      </w:tr>
      <w:tr w:rsidR="00C65332" w:rsidRPr="00DB1B1B" w:rsidTr="002F1A18">
        <w:trPr>
          <w:trHeight w:val="271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О. Б. Что было до... Игры-путешествия в прошлое предметов. — М„2009 г.</w:t>
            </w:r>
          </w:p>
        </w:tc>
      </w:tr>
      <w:tr w:rsidR="00C65332" w:rsidRPr="00DB1B1B" w:rsidTr="002F1A18">
        <w:trPr>
          <w:trHeight w:val="544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Колесникова Е.В. Парциальная программа «Математич5еские ступеньки», «Я решаю логические задачи», Сфера Серия: Математические ступеньки. 2009г.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Богуславская З.М. Развивающие игры для детей младшего дошкольного возраста: Книга для воспитателя дет. сада. - М.: Просвещение, 2011. (методическое пособие)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Колесникова Е.В. «Математика для детей 4-5 лет». Методическое пособие. М.ТЦ Сфера, 2009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Л.А., Э.Г. Пилюгина, Н.Б.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. Воспитание сенсорной культуры ребенка от рождения до 6 лет. М.: «Просвещение», 2009 г. (методическое пособие)</w:t>
            </w:r>
          </w:p>
        </w:tc>
      </w:tr>
      <w:tr w:rsidR="00C65332" w:rsidRPr="00DB1B1B" w:rsidTr="002F1A18">
        <w:trPr>
          <w:jc w:val="center"/>
        </w:trPr>
        <w:tc>
          <w:tcPr>
            <w:tcW w:w="988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pStyle w:val="af0"/>
              <w:spacing w:line="240" w:lineRule="auto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Образовательная область «Художественно-эстетическое развитие»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Комарова Т. С. Изобразительная деятельность в детском саду. — М.: Мозаика- Синтез, 2010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Комарова Т. С. Детское художественное творчество. — М.: Мозаика-Синтез, |К-2010г.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дет. сада.- М.: Просвещение, 2009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Лыкова И.А. Программа художественного воспитания, обучение и развитие детей 2-7 лет «Цветные ладошки, 2011г.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творчество дошкольников: Конспекты занятий /Под ред. А.А.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Грибовской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- (Вместе с детьми) Сфера, 2009г.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Д.А, «Лепка с детьми 4-5 лет. Конспекты занятий» - М.: Мозайка-Синтез,2012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Д.А, «Аппликация с детьми 4-5 лет. Конспекты занятий» -М.: Мозайка-Синтез,2012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pStyle w:val="afc"/>
              <w:ind w:left="14" w:firstLine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/>
                <w:sz w:val="28"/>
                <w:szCs w:val="28"/>
                <w:lang w:eastAsia="en-US"/>
              </w:rPr>
              <w:t>Анистратова А.А. «Поделки из природного материалов», 2008.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pStyle w:val="afc"/>
              <w:ind w:left="14" w:firstLine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/>
                <w:sz w:val="28"/>
                <w:szCs w:val="28"/>
                <w:lang w:eastAsia="en-US"/>
              </w:rPr>
              <w:t>Давыдова Г.Н. «</w:t>
            </w:r>
            <w:proofErr w:type="spellStart"/>
            <w:r w:rsidRPr="00DB1B1B">
              <w:rPr>
                <w:rFonts w:ascii="Times New Roman" w:hAnsi="Times New Roman"/>
                <w:sz w:val="28"/>
                <w:szCs w:val="28"/>
                <w:lang w:eastAsia="en-US"/>
              </w:rPr>
              <w:t>Пластилинография</w:t>
            </w:r>
            <w:proofErr w:type="spellEnd"/>
            <w:r w:rsidRPr="00DB1B1B">
              <w:rPr>
                <w:rFonts w:ascii="Times New Roman" w:hAnsi="Times New Roman"/>
                <w:sz w:val="28"/>
                <w:szCs w:val="28"/>
                <w:lang w:eastAsia="en-US"/>
              </w:rPr>
              <w:t>»  Москва, 2011г.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pStyle w:val="afc"/>
              <w:ind w:left="14" w:firstLine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/>
                <w:sz w:val="28"/>
                <w:szCs w:val="28"/>
                <w:lang w:eastAsia="en-US"/>
              </w:rPr>
              <w:t>Давыдова Г.Н. «Нетрадиционные техники рисования в детском саду»  Москва, 2008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pStyle w:val="afc"/>
              <w:ind w:left="14" w:firstLine="1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Морозова О.А. «Волшебный пластилин» 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Арсенина Е.Н. Музыкальные занятия по программе «от рождения до школы», группа раннего возраста (от 2 до 3 лет) – Волгоград: Учитель.- 191 с. 2012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Арсенина Е.Н. Музыкальные занятия по программе «от рождения до школы», младшая группа (от 3 до 5 лет) – Волгоград: Учитель.- 239 с. 2012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Арсенина Е.Н. Музыкальные занятия по программе «от рождения до школы», средняя группа (от 4 до 5 лет) – Волгоград: Учитель.- 335 с. 2012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Арсенина Е.Н. Музыкальные занятия в подготовительной группе– Волгоград: Учитель.- 319 с. 2012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О.П. Музыкальное воспитание дошкольников –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М.:Издательский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центр «Академия», 1998.-240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О.П. Музыкальное развитие детей: В 2 ч.-М.: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, изд. Центр ВЛАДОС, 1997 – 608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О.П. Музыкальные шедевры: Музыка в животных и птицах. – М.: ТЦ Сфера, 2009.- 128с.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Шуть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Н.Н. Организация детских праздников – СПб.: Образовательные проекты; М.: ТЦ Сфера, 2015-128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Э.М. Игры, забавы,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развечения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 праздники для детей 6-7 лет- Волгоград.: Учитель, 2012,-191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М.Ю. Осенние детские праздники. Сценарии с нотным приложением – М.: ТЦ Сфера, 2013.- 128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Шорыгина Т.А. Праздники в детском саду.- М.: ТЦ Сфера, 2009- 96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М.Ю. Зимние детские праздники. Сценарии с нотным приложением – М.: ТЦ Сфера, 2013.- 128 с.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И. «Праздник каждый день. Младшая группа» Программа «Ладушки» Изд.: Композитор, 2009 г.</w:t>
            </w:r>
          </w:p>
        </w:tc>
      </w:tr>
      <w:tr w:rsidR="00C65332" w:rsidRPr="00DB1B1B" w:rsidTr="002F1A18">
        <w:trPr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И. «Праздник каждый день. Средняя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группа»Изд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.: Композитор, 2009 г.</w:t>
            </w:r>
          </w:p>
        </w:tc>
      </w:tr>
      <w:tr w:rsidR="00C65332" w:rsidRPr="00DB1B1B" w:rsidTr="002F1A18">
        <w:trPr>
          <w:trHeight w:val="451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И. «Праздник каждый день. Старшая группа» Изд.: Композитор, 2009г.</w:t>
            </w:r>
          </w:p>
        </w:tc>
      </w:tr>
      <w:tr w:rsidR="00C65332" w:rsidRPr="00DB1B1B" w:rsidTr="002F1A18">
        <w:trPr>
          <w:trHeight w:val="451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И. «Праздник каждый день. Подготовительная группа» Изд.: Композитор, 2009 г.</w:t>
            </w:r>
          </w:p>
        </w:tc>
      </w:tr>
      <w:tr w:rsidR="00C65332" w:rsidRPr="00DB1B1B" w:rsidTr="002F1A18">
        <w:trPr>
          <w:trHeight w:val="233"/>
          <w:jc w:val="center"/>
        </w:trPr>
        <w:tc>
          <w:tcPr>
            <w:tcW w:w="5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522097">
            <w:pPr>
              <w:pStyle w:val="af0"/>
              <w:numPr>
                <w:ilvl w:val="0"/>
                <w:numId w:val="24"/>
              </w:numPr>
              <w:spacing w:line="240" w:lineRule="auto"/>
              <w:ind w:hanging="5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332" w:rsidRPr="00DB1B1B" w:rsidRDefault="00C65332" w:rsidP="002F1A18">
            <w:pPr>
              <w:tabs>
                <w:tab w:val="left" w:pos="9078"/>
              </w:tabs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Дунаев Ю. Репертуар детского театра: скетчи и миниатюры, Ростов н/Д: Феникс, 2014 – 121 с.</w:t>
            </w:r>
          </w:p>
        </w:tc>
      </w:tr>
    </w:tbl>
    <w:p w:rsidR="00DD5209" w:rsidRPr="00DB1B1B" w:rsidRDefault="00DD5209" w:rsidP="00DD5209">
      <w:pPr>
        <w:spacing w:line="240" w:lineRule="auto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B1B1B">
        <w:rPr>
          <w:rFonts w:ascii="Times New Roman" w:hAnsi="Times New Roman" w:cs="Times New Roman"/>
          <w:b/>
          <w:bCs/>
          <w:kern w:val="36"/>
          <w:sz w:val="28"/>
          <w:szCs w:val="28"/>
        </w:rPr>
        <w:t>Учебно-методическое обеспечение части программы, формируемая участниками образовательных</w:t>
      </w:r>
      <w:r w:rsidRPr="00DB1B1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b/>
          <w:bCs/>
          <w:kern w:val="36"/>
          <w:sz w:val="28"/>
          <w:szCs w:val="28"/>
        </w:rPr>
        <w:t>отношений</w:t>
      </w:r>
    </w:p>
    <w:p w:rsidR="00DD5209" w:rsidRPr="00DB1B1B" w:rsidRDefault="00DD5209" w:rsidP="00DD52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0"/>
      </w:tblGrid>
      <w:tr w:rsidR="00DD5209" w:rsidRPr="00DB1B1B" w:rsidTr="00DD5209">
        <w:trPr>
          <w:trHeight w:val="595"/>
        </w:trPr>
        <w:tc>
          <w:tcPr>
            <w:tcW w:w="10210" w:type="dxa"/>
          </w:tcPr>
          <w:p w:rsidR="00DD5209" w:rsidRPr="00DB1B1B" w:rsidRDefault="00DD5209" w:rsidP="002F1A18">
            <w:pPr>
              <w:tabs>
                <w:tab w:val="left" w:pos="284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Смоленцева А.А. Введение в мир экономики, или Как мы играем в экономику: Учебно-методическое пособие, - СПб.: «Детство – пресс», 2001. – 176с.</w:t>
            </w:r>
          </w:p>
        </w:tc>
      </w:tr>
      <w:tr w:rsidR="00DD5209" w:rsidRPr="00DB1B1B" w:rsidTr="00DD5209">
        <w:trPr>
          <w:trHeight w:val="472"/>
        </w:trPr>
        <w:tc>
          <w:tcPr>
            <w:tcW w:w="10210" w:type="dxa"/>
          </w:tcPr>
          <w:p w:rsidR="00DD5209" w:rsidRPr="00DB1B1B" w:rsidRDefault="00DD5209" w:rsidP="002F1A18">
            <w:pPr>
              <w:tabs>
                <w:tab w:val="left" w:pos="284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Шатова А.Д. Экономика для взрослых и детей. Сборник. – М.: ЛИНКА-ПРЕСС, 1999.-240 с</w:t>
            </w:r>
          </w:p>
        </w:tc>
      </w:tr>
      <w:tr w:rsidR="00DD5209" w:rsidRPr="00DB1B1B" w:rsidTr="00DD5209">
        <w:trPr>
          <w:trHeight w:val="472"/>
        </w:trPr>
        <w:tc>
          <w:tcPr>
            <w:tcW w:w="10210" w:type="dxa"/>
          </w:tcPr>
          <w:p w:rsidR="00DD5209" w:rsidRPr="00DB1B1B" w:rsidRDefault="00DD5209" w:rsidP="002F1A18">
            <w:pPr>
              <w:tabs>
                <w:tab w:val="left" w:pos="284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А.Ульева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Откуда берутся деньги?: энциклопедия для малышей в сказках.-Ростов н/Д: Феникс, 2019.-45 с.</w:t>
            </w:r>
          </w:p>
        </w:tc>
      </w:tr>
      <w:tr w:rsidR="00DD5209" w:rsidRPr="00DB1B1B" w:rsidTr="00DD5209">
        <w:trPr>
          <w:trHeight w:val="486"/>
        </w:trPr>
        <w:tc>
          <w:tcPr>
            <w:tcW w:w="10210" w:type="dxa"/>
          </w:tcPr>
          <w:p w:rsidR="00DD5209" w:rsidRPr="00DB1B1B" w:rsidRDefault="00DD5209" w:rsidP="002F1A18">
            <w:pPr>
              <w:tabs>
                <w:tab w:val="left" w:pos="284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Курак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Е.А. Экономическое воспитание дошкольников. Примерная программа, перспективное планирование, конспекты занятий – М.: ТЦ Сфера, 2002-80 с.</w:t>
            </w:r>
          </w:p>
        </w:tc>
      </w:tr>
      <w:tr w:rsidR="00DD5209" w:rsidRPr="00DB1B1B" w:rsidTr="00DD5209">
        <w:trPr>
          <w:trHeight w:val="715"/>
        </w:trPr>
        <w:tc>
          <w:tcPr>
            <w:tcW w:w="10210" w:type="dxa"/>
          </w:tcPr>
          <w:p w:rsidR="00DD5209" w:rsidRPr="00DB1B1B" w:rsidRDefault="00DD5209" w:rsidP="002F1A18">
            <w:pPr>
              <w:tabs>
                <w:tab w:val="left" w:pos="284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Стахович Л.В.,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Семенкова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Рыжановская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Л.Ю. Говорим с детьми о финансах: пособие для родителей дошкольников – 2е изд. – М.: ВИТА-ПРЕСС, 2020. – 32 с.</w:t>
            </w:r>
          </w:p>
        </w:tc>
      </w:tr>
      <w:tr w:rsidR="00DD5209" w:rsidRPr="00DB1B1B" w:rsidTr="00DD5209">
        <w:trPr>
          <w:trHeight w:val="481"/>
        </w:trPr>
        <w:tc>
          <w:tcPr>
            <w:tcW w:w="10210" w:type="dxa"/>
          </w:tcPr>
          <w:p w:rsidR="00DD5209" w:rsidRPr="00DB1B1B" w:rsidRDefault="00DD5209" w:rsidP="002F1A18">
            <w:pPr>
              <w:tabs>
                <w:tab w:val="left" w:pos="284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Смоленцева А.А. Введение в мир экономики, или Как мы играем в экономику: Учебно-методическое пособие, - СПб.: «Детство – пресс», 2001. – 176с.</w:t>
            </w:r>
          </w:p>
        </w:tc>
      </w:tr>
    </w:tbl>
    <w:p w:rsidR="00F86F21" w:rsidRPr="00DB1B1B" w:rsidRDefault="00F86F21" w:rsidP="00F8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Компьютеры, информационно-телекоммуникационные   сети, аппаратно-</w:t>
      </w:r>
    </w:p>
    <w:p w:rsidR="00F86F21" w:rsidRPr="00DB1B1B" w:rsidRDefault="00F86F21" w:rsidP="00F8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программные средства</w:t>
      </w:r>
    </w:p>
    <w:p w:rsidR="00F86F21" w:rsidRPr="00DB1B1B" w:rsidRDefault="00F86F21" w:rsidP="00F86F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95"/>
        <w:gridCol w:w="992"/>
        <w:gridCol w:w="2410"/>
        <w:gridCol w:w="4582"/>
      </w:tblGrid>
      <w:tr w:rsidR="00F86F21" w:rsidRPr="00DB1B1B" w:rsidTr="00F86F21">
        <w:trPr>
          <w:trHeight w:hRule="exact" w:val="297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Обеспеченность средствами </w:t>
            </w:r>
          </w:p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ПК"</w:t>
            </w:r>
          </w:p>
        </w:tc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F21" w:rsidRPr="00DB1B1B" w:rsidTr="00F86F21">
        <w:trPr>
          <w:trHeight w:hRule="exact"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F21" w:rsidRPr="00DB1B1B" w:rsidRDefault="00F86F21" w:rsidP="002F1A18">
            <w:pPr>
              <w:widowControl w:val="0"/>
              <w:spacing w:after="180" w:line="24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Функциональное</w:t>
            </w:r>
          </w:p>
          <w:p w:rsidR="00F86F21" w:rsidRPr="00DB1B1B" w:rsidRDefault="00F86F21" w:rsidP="002F1A18">
            <w:pPr>
              <w:widowControl w:val="0"/>
              <w:spacing w:before="1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помещение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F21" w:rsidRPr="00DB1B1B" w:rsidRDefault="00F86F21" w:rsidP="002F1A18">
            <w:pPr>
              <w:widowControl w:val="0"/>
              <w:spacing w:after="1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Функциональное</w:t>
            </w:r>
          </w:p>
          <w:p w:rsidR="00F86F21" w:rsidRPr="00DB1B1B" w:rsidRDefault="00F86F21" w:rsidP="002F1A18">
            <w:pPr>
              <w:widowControl w:val="0"/>
              <w:spacing w:before="1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</w:t>
            </w:r>
          </w:p>
        </w:tc>
      </w:tr>
      <w:tr w:rsidR="00F86F21" w:rsidRPr="00DB1B1B" w:rsidTr="00F86F21">
        <w:trPr>
          <w:trHeight w:hRule="exact" w:val="25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 кабинете ст. воспитателя</w:t>
            </w:r>
          </w:p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6F21" w:rsidRPr="00DB1B1B" w:rsidRDefault="00F86F21" w:rsidP="002F1A1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Выход в Интернет. Планирование воспитательно-образовательной деятельности; осуществление методической помощи педагогам; организация консультаций, семинаров, Педагогических советов, работа с отчётной документацией; оформление педагогического опыта; возможность выхода в Интернет для педагогов</w:t>
            </w:r>
          </w:p>
        </w:tc>
      </w:tr>
      <w:tr w:rsidR="00F86F21" w:rsidRPr="00DB1B1B" w:rsidTr="00F86F21">
        <w:trPr>
          <w:trHeight w:hRule="exact" w:val="24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Выход в Интернет, работа с кадровой документацией, с отчётной документацией, финансовой документацией,  взаимодействие с органами управления и социальными партнерами по электронной почте и т.д. </w:t>
            </w:r>
          </w:p>
          <w:p w:rsidR="00F86F21" w:rsidRPr="00DB1B1B" w:rsidRDefault="00F86F21" w:rsidP="002F1A1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деятельности; подготовка к методическим мероприятиям, работа с отчетной документацией.</w:t>
            </w:r>
          </w:p>
        </w:tc>
      </w:tr>
      <w:tr w:rsidR="00F86F21" w:rsidRPr="00DB1B1B" w:rsidTr="00F86F21">
        <w:trPr>
          <w:trHeight w:hRule="exact" w:val="227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. Ст. воспитателя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F21" w:rsidRPr="00DB1B1B" w:rsidRDefault="00F86F21" w:rsidP="00F86F2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Выход в Интернет. Планирование воспитательно-образовательной деятельности; осуществление методической помощи педагогам; организация консультаций, семинаров, Педагогических советов, работа с отчётной документацией; оформление педагогического опыта; возможность выхода в Интернет</w:t>
            </w:r>
          </w:p>
        </w:tc>
      </w:tr>
      <w:tr w:rsidR="00F86F21" w:rsidRPr="00DB1B1B" w:rsidTr="00F86F21">
        <w:trPr>
          <w:trHeight w:hRule="exact" w:val="84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Проектор и экран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  <w:r w:rsidR="00DD5209" w:rsidRPr="00DB1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F21" w:rsidRPr="00DB1B1B" w:rsidRDefault="00F86F21" w:rsidP="002F1A1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Для проведения педагогических советов, демонстрации презентаций, видеороликов, слайдов</w:t>
            </w:r>
          </w:p>
        </w:tc>
      </w:tr>
    </w:tbl>
    <w:p w:rsidR="00C65332" w:rsidRPr="00DB1B1B" w:rsidRDefault="00C65332">
      <w:pPr>
        <w:tabs>
          <w:tab w:val="left" w:pos="8472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15" w:rsidRPr="00DB1B1B" w:rsidRDefault="00380E15" w:rsidP="00380E15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86F21"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. Режим дня</w:t>
      </w:r>
    </w:p>
    <w:p w:rsidR="00380E15" w:rsidRPr="00DB1B1B" w:rsidRDefault="005407AE" w:rsidP="00380E15">
      <w:pPr>
        <w:widowControl w:val="0"/>
        <w:spacing w:line="240" w:lineRule="auto"/>
        <w:ind w:left="284" w:right="222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73" w:history="1">
        <w:r w:rsidR="00FC6C1D" w:rsidRPr="00DB1B1B">
          <w:rPr>
            <w:rStyle w:val="af2"/>
            <w:rFonts w:ascii="Times New Roman" w:hAnsi="Times New Roman" w:cs="Times New Roman"/>
            <w:sz w:val="28"/>
            <w:szCs w:val="28"/>
          </w:rPr>
          <w:t>Примерный режим и распорядок дня в дошкольных группах</w:t>
        </w:r>
      </w:hyperlink>
      <w:r w:rsidR="00FC6C1D" w:rsidRPr="00DB1B1B">
        <w:rPr>
          <w:rFonts w:ascii="Times New Roman" w:hAnsi="Times New Roman" w:cs="Times New Roman"/>
          <w:sz w:val="28"/>
          <w:szCs w:val="28"/>
        </w:rPr>
        <w:t>. (п.35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380E15" w:rsidRPr="00DB1B1B" w:rsidRDefault="00380E15" w:rsidP="00380E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80E15" w:rsidRPr="00DB1B1B" w:rsidSect="005E611B">
          <w:pgSz w:w="11906" w:h="16838"/>
          <w:pgMar w:top="1134" w:right="566" w:bottom="932" w:left="1134" w:header="0" w:footer="0" w:gutter="0"/>
          <w:cols w:space="708"/>
          <w:docGrid w:linePitch="360"/>
        </w:sectPr>
      </w:pPr>
    </w:p>
    <w:p w:rsidR="00380E15" w:rsidRPr="00DB1B1B" w:rsidRDefault="00380E15" w:rsidP="00380E15">
      <w:pPr>
        <w:widowControl w:val="0"/>
        <w:spacing w:line="240" w:lineRule="auto"/>
        <w:ind w:left="539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Реж</w:t>
      </w:r>
      <w:r w:rsidRPr="00DB1B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им</w:t>
      </w:r>
      <w:r w:rsidRPr="00DB1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дня де</w:t>
      </w:r>
      <w:r w:rsidRPr="00DB1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</w:t>
      </w:r>
      <w:r w:rsidRPr="00DB1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Pr="00DB1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дный</w:t>
      </w:r>
      <w:r w:rsidRPr="00DB1B1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период</w:t>
      </w:r>
      <w:r w:rsidRPr="00DB1B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</w:p>
    <w:p w:rsidR="00380E15" w:rsidRPr="00DB1B1B" w:rsidRDefault="00380E15" w:rsidP="00380E15">
      <w:pPr>
        <w:widowControl w:val="0"/>
        <w:spacing w:line="240" w:lineRule="auto"/>
        <w:ind w:left="53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E15" w:rsidRPr="00DB1B1B" w:rsidRDefault="00380E15" w:rsidP="00380E15">
      <w:pPr>
        <w:spacing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38"/>
        <w:gridCol w:w="1133"/>
        <w:gridCol w:w="1258"/>
        <w:gridCol w:w="1275"/>
        <w:gridCol w:w="1277"/>
        <w:gridCol w:w="1275"/>
        <w:gridCol w:w="1277"/>
        <w:gridCol w:w="1275"/>
        <w:gridCol w:w="1279"/>
        <w:gridCol w:w="2262"/>
      </w:tblGrid>
      <w:tr w:rsidR="00FC6C1D" w:rsidRPr="007E0E71" w:rsidTr="00E5567F">
        <w:trPr>
          <w:cantSplit/>
        </w:trPr>
        <w:tc>
          <w:tcPr>
            <w:tcW w:w="24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09" w:right="1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Тип деятель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14" w:right="356" w:hanging="5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1 -младшая группа 2-3 года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45" w:right="311" w:hanging="5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младшая группа 3-4года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64" w:right="499" w:hanging="4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 4-5 лет</w:t>
            </w:r>
          </w:p>
        </w:tc>
        <w:tc>
          <w:tcPr>
            <w:tcW w:w="35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67" w:right="444" w:hanging="4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 5-6 лет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 режиме дня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proofErr w:type="spellEnd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 режиме дня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proofErr w:type="spellEnd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 режиме дня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10" w:right="4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proofErr w:type="spellEnd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 режиме дня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4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proofErr w:type="spellEnd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Приём детей, свободная, организованная, самостоятельная деятельность, утренняя гимнастика.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29" w:right="208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ОДРМ, СД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7.00-8.10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 10мин (50мин/ 20мин)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7.00-8.10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92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 10 мин (45мин/ 25мин)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7.00-8.10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94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 10 мин (45мин/ 25мин)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7.00-8.15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15 мин (35мин/ 40мин)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8.10-08.20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6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8.10-08.20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8.10-8.20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8.15-8.30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8.20 -8.45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8.20-8.45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8.30- 8.50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7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образовательной деятельности, самостоятельная</w:t>
            </w: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C6C1D" w:rsidRPr="007E0E71" w:rsidRDefault="00FC6C1D" w:rsidP="002F1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6C1D" w:rsidRPr="007E0E71" w:rsidRDefault="00FC6C1D" w:rsidP="002F1A18">
            <w:pPr>
              <w:widowControl w:val="0"/>
              <w:spacing w:line="240" w:lineRule="auto"/>
              <w:ind w:left="107" w:right="1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деятельность, перерыв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8.45- 9.00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8.45-9.00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8.45-9.00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8.50-9.00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231" w:firstLine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ООД, 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7" w:right="14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9.00- 9.10/ 9.20-9.30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93" w:right="3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 10мин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04" w:right="2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9.00-9.15 9.25-9.40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93"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 10мин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04" w:right="25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9.00-9.20 9.30-9.50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19" w:right="36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40мин 10мин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04" w:right="155" w:firstLine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9.00-9.25 9.35-10.00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93" w:right="3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мин 10мин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деятельность, свободная деятельность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205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 ОДРМ,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70" w:right="122" w:firstLine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9.30- 9.50 9.50- 10.15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93" w:right="3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 25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77" w:right="1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9.40- 10.00 10.00-10.20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93"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 20мин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79" w:right="17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9.50- 10.05 10.05-10.20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19" w:right="3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15мин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  <w:proofErr w:type="spellEnd"/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3" w:right="1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10.00-10.25 10.35-10.50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67" w:right="3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25мин 15 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завтраку, второй завтрак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10.15-10.30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10.20-10.35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10.25-1035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Подготовка к прогулке, прогулка, организованная, самостоятельная, свободная деятельность</w:t>
            </w:r>
          </w:p>
        </w:tc>
        <w:tc>
          <w:tcPr>
            <w:tcW w:w="113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29" w:right="2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ОДРМ, СД</w:t>
            </w:r>
          </w:p>
        </w:tc>
        <w:tc>
          <w:tcPr>
            <w:tcW w:w="125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10.30- 11.30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7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 (40мин/ 20мин)</w:t>
            </w:r>
          </w:p>
        </w:tc>
        <w:tc>
          <w:tcPr>
            <w:tcW w:w="127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10.35-12.05</w:t>
            </w: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2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30мин (60мин/ 30мин)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10.35-12.05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4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30мин (60мин/ 30мин)</w:t>
            </w:r>
          </w:p>
        </w:tc>
        <w:tc>
          <w:tcPr>
            <w:tcW w:w="127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10.50-12.20</w:t>
            </w:r>
          </w:p>
        </w:tc>
        <w:tc>
          <w:tcPr>
            <w:tcW w:w="226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30 мин (40мин/ 50мин)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7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11.30-11.45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12.05-12.20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12.05-12.20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 ни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12.20-12.30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4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11.45-12.15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12.20.-12.45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12.20-12.45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12.30-12.50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12.15-15. 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12.45-15.15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12.45-15.15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12.50-15.20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Постепенный подъём,</w:t>
            </w:r>
          </w:p>
          <w:p w:rsidR="00FC6C1D" w:rsidRPr="007E0E71" w:rsidRDefault="00FC6C1D" w:rsidP="002F1A18">
            <w:pPr>
              <w:widowControl w:val="0"/>
              <w:tabs>
                <w:tab w:val="left" w:pos="2429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гимнастика после сна </w:t>
            </w:r>
          </w:p>
          <w:p w:rsidR="00FC6C1D" w:rsidRPr="007E0E71" w:rsidRDefault="00FC6C1D" w:rsidP="002F1A18">
            <w:pPr>
              <w:widowControl w:val="0"/>
              <w:spacing w:line="240" w:lineRule="auto"/>
              <w:ind w:left="107" w:right="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15.20-15.30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15.30- 15.55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15.30- 15.55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15.30- 15.55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15.30- 15.50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 Образовательная деятельность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50" w:right="213" w:hanging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ОДРМ, ООД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1" w:right="14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15.55-16.05 16.15-16.25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93" w:right="3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 10мин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15.55-16.10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15.55-16.15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 –16.15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Вечерний круг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16.25- 16.35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16.15-16.25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16.15-16.30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прогулке, прогулка, организованная, самостоятельная, свободная деятельность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29" w:right="2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ОДРМ, СД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16.35-18.35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7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(60мин/ 60мин)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16.20-18.00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2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40мин (60мин/ 40мин)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16.20-18.00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4"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40мин (60мин/ 40мин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–18.10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40 мин (50мин/ 50мин)</w:t>
            </w:r>
          </w:p>
        </w:tc>
      </w:tr>
      <w:tr w:rsidR="00FC6C1D" w:rsidRPr="007E0E71" w:rsidTr="00E5567F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5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Возвращение с прогулки, самостоятельная, свободная деятельность, уход домой.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29" w:right="2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ОДРМ, СД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18.35-19.00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7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мин (10мин/ 15мин)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7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(10мин/ 50мин)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9" w:right="2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(10мин/ 50мин)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18.10-19.00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7"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мин (10мин/ 40мин)</w:t>
            </w:r>
          </w:p>
        </w:tc>
      </w:tr>
      <w:tr w:rsidR="00FC6C1D" w:rsidRPr="007E0E71" w:rsidTr="00E5567F">
        <w:trPr>
          <w:cantSplit/>
          <w:trHeight w:val="152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1D" w:rsidRPr="007E0E71" w:rsidRDefault="00FC6C1D" w:rsidP="002F1A18">
            <w:pPr>
              <w:widowControl w:val="0"/>
              <w:spacing w:line="240" w:lineRule="auto"/>
              <w:ind w:left="131" w:right="74" w:firstLine="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подсчет времени</w:t>
            </w:r>
          </w:p>
        </w:tc>
        <w:tc>
          <w:tcPr>
            <w:tcW w:w="2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1D" w:rsidRPr="007E0E71" w:rsidRDefault="00FC6C1D" w:rsidP="002F1A18">
            <w:pPr>
              <w:widowControl w:val="0"/>
              <w:spacing w:line="240" w:lineRule="auto"/>
              <w:ind w:left="306" w:right="2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9ч 25мин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8ч 45 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8ч 35 мин</w:t>
            </w:r>
          </w:p>
        </w:tc>
        <w:tc>
          <w:tcPr>
            <w:tcW w:w="35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7ч 45мин/7ч 20мин</w:t>
            </w:r>
          </w:p>
        </w:tc>
      </w:tr>
      <w:tr w:rsidR="00FC6C1D" w:rsidRPr="007E0E71" w:rsidTr="00E5567F">
        <w:trPr>
          <w:cantSplit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94" w:right="45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35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50мин/1ч 15мин</w:t>
            </w:r>
          </w:p>
        </w:tc>
      </w:tr>
      <w:tr w:rsidR="00FC6C1D" w:rsidRPr="007E0E71" w:rsidTr="00E5567F">
        <w:trPr>
          <w:cantSplit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Свободная деятельность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 15мин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 45мин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 45мин</w:t>
            </w:r>
          </w:p>
        </w:tc>
        <w:tc>
          <w:tcPr>
            <w:tcW w:w="35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 25 мин</w:t>
            </w:r>
          </w:p>
        </w:tc>
      </w:tr>
      <w:tr w:rsidR="00FC6C1D" w:rsidRPr="007E0E71" w:rsidTr="00E5567F">
        <w:trPr>
          <w:cantSplit/>
        </w:trPr>
        <w:tc>
          <w:tcPr>
            <w:tcW w:w="99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3ч10мин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3ч10мин</w:t>
            </w:r>
          </w:p>
        </w:tc>
        <w:tc>
          <w:tcPr>
            <w:tcW w:w="35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 10 мин</w:t>
            </w:r>
          </w:p>
        </w:tc>
      </w:tr>
      <w:tr w:rsidR="00FC6C1D" w:rsidRPr="007E0E71" w:rsidTr="00E5567F">
        <w:trPr>
          <w:cantSplit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1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30мин</w:t>
            </w:r>
          </w:p>
        </w:tc>
        <w:tc>
          <w:tcPr>
            <w:tcW w:w="35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ч30мин</w:t>
            </w:r>
          </w:p>
        </w:tc>
      </w:tr>
    </w:tbl>
    <w:p w:rsidR="00380E15" w:rsidRPr="00DB1B1B" w:rsidRDefault="00380E15" w:rsidP="00380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0E15" w:rsidRPr="00DB1B1B" w:rsidRDefault="00380E15" w:rsidP="007E0E7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 w:clear="all"/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Реж</w:t>
      </w:r>
      <w:r w:rsidRPr="00DB1B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им</w:t>
      </w:r>
      <w:r w:rsidRPr="00DB1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дня де</w:t>
      </w:r>
      <w:r w:rsidRPr="00DB1B1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ей </w:t>
      </w:r>
      <w:r w:rsidRPr="00DB1B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епл</w:t>
      </w:r>
      <w:r w:rsidRPr="00DB1B1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период</w:t>
      </w:r>
      <w:r w:rsidRPr="00DB1B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</w:p>
    <w:p w:rsidR="00380E15" w:rsidRPr="00DB1B1B" w:rsidRDefault="00380E15" w:rsidP="00380E15">
      <w:pPr>
        <w:widowControl w:val="0"/>
        <w:spacing w:line="240" w:lineRule="auto"/>
        <w:ind w:left="56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0E15" w:rsidRPr="00DB1B1B" w:rsidRDefault="00380E15" w:rsidP="00380E15">
      <w:pPr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75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38"/>
        <w:gridCol w:w="1133"/>
        <w:gridCol w:w="1258"/>
        <w:gridCol w:w="1275"/>
        <w:gridCol w:w="1277"/>
        <w:gridCol w:w="1275"/>
        <w:gridCol w:w="1277"/>
        <w:gridCol w:w="1275"/>
        <w:gridCol w:w="1279"/>
        <w:gridCol w:w="1273"/>
      </w:tblGrid>
      <w:tr w:rsidR="00FC6C1D" w:rsidRPr="007E0E71" w:rsidTr="00FC6C1D">
        <w:trPr>
          <w:cantSplit/>
        </w:trPr>
        <w:tc>
          <w:tcPr>
            <w:tcW w:w="24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09" w:right="1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Тип деятель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14" w:right="358" w:hanging="51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1 -младшая группа 2-3 года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45" w:right="311" w:hanging="58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2-я младшая группа 3-4года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67" w:right="499" w:hanging="4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 4-5 лет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967" w:right="443" w:hanging="4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 5-6 лет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 режиме дня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proofErr w:type="spellEnd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 режиме дня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4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proofErr w:type="spellEnd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 режиме дня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10" w:right="4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proofErr w:type="spellEnd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в режиме дня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6C1D" w:rsidRPr="007E0E71" w:rsidRDefault="00FC6C1D" w:rsidP="002F1A18">
            <w:pPr>
              <w:widowControl w:val="0"/>
              <w:spacing w:line="240" w:lineRule="auto"/>
              <w:ind w:left="108" w:right="4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proofErr w:type="spellEnd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Приём детей на улице, свободная, организованная, самостоятельная деятельность, утренняя гимнастика.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29" w:right="208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ОДРМ, СД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7.00-8.25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 25мин (55мин/ 30мин)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7.00-8.25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92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 25 мин (50мин/ 35мин)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7.00-8.25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94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 25 мин (50мин/ 35мин)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7.00-8.25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25 мин (30мин/ 55мин)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круг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8.25-8.35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8.25-8.35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8.25-8.35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8.25-8.40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8.35-9.00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8.35-9.00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8.35-9.00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8.40-9.00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7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познавательная</w:t>
            </w:r>
          </w:p>
          <w:p w:rsidR="00FC6C1D" w:rsidRPr="007E0E71" w:rsidRDefault="00FC6C1D" w:rsidP="002F1A18">
            <w:pPr>
              <w:widowControl w:val="0"/>
              <w:tabs>
                <w:tab w:val="left" w:pos="2429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деятельность </w:t>
            </w:r>
          </w:p>
          <w:p w:rsidR="00FC6C1D" w:rsidRPr="007E0E71" w:rsidRDefault="00FC6C1D" w:rsidP="002F1A18">
            <w:pPr>
              <w:widowControl w:val="0"/>
              <w:spacing w:line="240" w:lineRule="auto"/>
              <w:ind w:left="107" w:righ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прогулке, прогулка, организованная двигательная деятельность, свободная деятельность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9.00-9.10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9.00- 9.15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9.00- 9.20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мни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9.00-9.25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29" w:right="231" w:hanging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 СД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9.10- 10.30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20 мин (20мин/ 60мин)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9.15- 10.30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15 мин (30мин/ 45мин)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9.20- 10.30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8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10 мин (30мин/ 40мин)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9.25-10.30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9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 05 мин (40мин/ 25мин)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1D" w:rsidRPr="007E0E71" w:rsidRDefault="00FC6C1D" w:rsidP="002F1A18">
            <w:pPr>
              <w:widowControl w:val="0"/>
              <w:spacing w:line="240" w:lineRule="auto"/>
              <w:ind w:left="107" w:right="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завтраку, второй завтрак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10.30-10.45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мин.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10.30-10.45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10.30-10.45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10.30-10.40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1D" w:rsidRPr="007E0E71" w:rsidRDefault="00FC6C1D" w:rsidP="002F1A18">
            <w:pPr>
              <w:widowControl w:val="0"/>
              <w:spacing w:line="240" w:lineRule="auto"/>
              <w:ind w:left="107" w:righ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Прогулка, организованная, самостоятельная, свободная деятельность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29" w:right="2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ОДРМ, СД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10.45-11.15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10.45-11.50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2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05мин (30мин/ 35мин)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10.45-11.55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8"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10 мин (30мин/ 40мин)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10.40-12.10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30 мин (30мин/ 60мин)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7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11.15-11.45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11.55-12.20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12.10-12.30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4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11.45-12.15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12.20.-12.45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12.20-12.45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12.30-12.50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12.15-15. 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12.45-15.15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12.45-15.15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12.50-15.20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Постепенный подъём,</w:t>
            </w:r>
          </w:p>
          <w:p w:rsidR="00FC6C1D" w:rsidRPr="007E0E71" w:rsidRDefault="00FC6C1D" w:rsidP="002F1A18">
            <w:pPr>
              <w:widowControl w:val="0"/>
              <w:tabs>
                <w:tab w:val="left" w:pos="2429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гимнастика после сна </w:t>
            </w:r>
          </w:p>
          <w:p w:rsidR="00FC6C1D" w:rsidRPr="007E0E71" w:rsidRDefault="00FC6C1D" w:rsidP="002F1A18">
            <w:pPr>
              <w:widowControl w:val="0"/>
              <w:spacing w:line="240" w:lineRule="auto"/>
              <w:ind w:left="107" w:right="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15.20-15.30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15.30- 15.55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15.30- 15.55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15.30- 15.50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15.30- 15.50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</w:t>
            </w:r>
          </w:p>
          <w:p w:rsidR="00FC6C1D" w:rsidRPr="007E0E71" w:rsidRDefault="00FC6C1D" w:rsidP="002F1A18">
            <w:pPr>
              <w:widowControl w:val="0"/>
              <w:tabs>
                <w:tab w:val="left" w:pos="2429"/>
              </w:tabs>
              <w:spacing w:line="240" w:lineRule="auto"/>
              <w:ind w:left="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литературы </w:t>
            </w:r>
          </w:p>
          <w:p w:rsidR="00FC6C1D" w:rsidRPr="007E0E71" w:rsidRDefault="00FC6C1D" w:rsidP="002F1A18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Вечерний круг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15.55-16.05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15.55-16.10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15.50-16.10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15.50 –16.15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16.05- 16.15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16.10-16.20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16.15-16.30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прогулке, прогулка, организованная, самостоятельная, свободная деятельность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29" w:right="2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ОДРМ, СД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16.15-18.15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7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(60мин/ 60мин)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16.20-18.00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42" w:right="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40мин (50мин/ 50мин)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16.20-18.00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40мин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–18.10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216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40 мин (40мин/ 60мин)</w:t>
            </w:r>
          </w:p>
        </w:tc>
      </w:tr>
      <w:tr w:rsidR="00FC6C1D" w:rsidRPr="007E0E71" w:rsidTr="00FC6C1D">
        <w:trPr>
          <w:cantSplit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07" w:right="5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Возвращение с прогулки, самостоятельная, свободная деятельность, уход домой.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429" w:right="213" w:hanging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ОДРМ, СД</w:t>
            </w:r>
          </w:p>
        </w:tc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18.15-19.00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7"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 (10мин/ 35мин)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7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 (10мин/ 50мин)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0"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(50мин/ 50мин)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18.10-19.00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307" w:right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мин (10мин/ 40мин)</w:t>
            </w:r>
          </w:p>
        </w:tc>
      </w:tr>
      <w:tr w:rsidR="00FC6C1D" w:rsidRPr="007E0E71" w:rsidTr="00FC6C1D">
        <w:trPr>
          <w:cantSplit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1D" w:rsidRPr="007E0E71" w:rsidRDefault="00FC6C1D" w:rsidP="002F1A18">
            <w:pPr>
              <w:widowControl w:val="0"/>
              <w:spacing w:line="240" w:lineRule="auto"/>
              <w:ind w:left="297" w:right="230" w:firstLine="2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подсчет времени</w:t>
            </w:r>
          </w:p>
        </w:tc>
        <w:tc>
          <w:tcPr>
            <w:tcW w:w="2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1D" w:rsidRPr="007E0E71" w:rsidRDefault="00FC6C1D" w:rsidP="002F1A18">
            <w:pPr>
              <w:widowControl w:val="0"/>
              <w:spacing w:line="240" w:lineRule="auto"/>
              <w:ind w:left="306" w:right="2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8ч 25мин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8ч 25 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8ч 15 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8ч</w:t>
            </w:r>
          </w:p>
        </w:tc>
      </w:tr>
      <w:tr w:rsidR="00FC6C1D" w:rsidRPr="007E0E71" w:rsidTr="00FC6C1D">
        <w:trPr>
          <w:cantSplit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Свободная деятельность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 35мин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 35мин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 45 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</w:tr>
      <w:tr w:rsidR="00FC6C1D" w:rsidRPr="007E0E71" w:rsidTr="00FC6C1D">
        <w:trPr>
          <w:cantSplit/>
        </w:trPr>
        <w:tc>
          <w:tcPr>
            <w:tcW w:w="993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7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 50мин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 15 мин</w:t>
            </w:r>
          </w:p>
        </w:tc>
      </w:tr>
      <w:tr w:rsidR="00FC6C1D" w:rsidRPr="007E0E71" w:rsidTr="00FC6C1D">
        <w:trPr>
          <w:cantSplit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1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1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 30мин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6C1D" w:rsidRPr="007E0E71" w:rsidRDefault="00FC6C1D" w:rsidP="002F1A18">
            <w:pPr>
              <w:widowControl w:val="0"/>
              <w:spacing w:line="240" w:lineRule="auto"/>
              <w:ind w:left="8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ч30мин</w:t>
            </w:r>
          </w:p>
        </w:tc>
      </w:tr>
    </w:tbl>
    <w:p w:rsidR="00380E15" w:rsidRPr="00DB1B1B" w:rsidRDefault="00380E15" w:rsidP="00380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80E15" w:rsidRPr="00DB1B1B" w:rsidRDefault="00380E15" w:rsidP="00380E15">
      <w:pPr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380E15" w:rsidRPr="00DB1B1B" w:rsidRDefault="00380E15" w:rsidP="00380E15">
      <w:pPr>
        <w:pStyle w:val="af0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380E15" w:rsidRPr="00DB1B1B" w:rsidSect="00380E15">
          <w:pgSz w:w="16838" w:h="11906" w:orient="landscape"/>
          <w:pgMar w:top="567" w:right="930" w:bottom="1134" w:left="1134" w:header="0" w:footer="0" w:gutter="0"/>
          <w:cols w:space="708"/>
          <w:docGrid w:linePitch="360"/>
        </w:sectPr>
      </w:pPr>
    </w:p>
    <w:p w:rsidR="00F86F21" w:rsidRPr="00DB1B1B" w:rsidRDefault="00F86F21" w:rsidP="002F1A18">
      <w:pPr>
        <w:spacing w:line="240" w:lineRule="auto"/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Особенности традиционных событий, праздников, мероприятий </w:t>
      </w:r>
    </w:p>
    <w:p w:rsidR="00F86F21" w:rsidRPr="00DB1B1B" w:rsidRDefault="00F86F21" w:rsidP="006C530B">
      <w:pPr>
        <w:autoSpaceDE w:val="0"/>
        <w:autoSpaceDN w:val="0"/>
        <w:adjustRightInd w:val="0"/>
        <w:spacing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Наличие традиционных событий, праздников, мероприятий в детском саду является неотъемлемой частью в деятельности дошкольного учреждения, поскольку способствует повышению эффективности образовательного процесса, создает комфортные условия для формирования личности каждого ребенка. </w:t>
      </w:r>
    </w:p>
    <w:p w:rsidR="00F86F21" w:rsidRPr="00DB1B1B" w:rsidRDefault="00F86F21" w:rsidP="006C530B">
      <w:pPr>
        <w:autoSpaceDE w:val="0"/>
        <w:autoSpaceDN w:val="0"/>
        <w:adjustRightInd w:val="0"/>
        <w:spacing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Традиционными для ДОУ</w:t>
      </w:r>
      <w:r w:rsidRPr="00DB1B1B">
        <w:rPr>
          <w:rFonts w:ascii="Times New Roman" w:hAnsi="Times New Roman" w:cs="Times New Roman"/>
          <w:sz w:val="28"/>
          <w:szCs w:val="28"/>
        </w:rPr>
        <w:t xml:space="preserve"> стали события, праздники и различные творческие мероприятия: </w:t>
      </w:r>
    </w:p>
    <w:tbl>
      <w:tblPr>
        <w:tblpPr w:leftFromText="180" w:rightFromText="180" w:vertAnchor="text" w:horzAnchor="margin" w:tblpXSpec="center" w:tblpY="46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667"/>
        <w:gridCol w:w="7371"/>
      </w:tblGrid>
      <w:tr w:rsidR="006C530B" w:rsidRPr="00DB1B1B" w:rsidTr="006C530B">
        <w:tc>
          <w:tcPr>
            <w:tcW w:w="1418" w:type="dxa"/>
          </w:tcPr>
          <w:p w:rsidR="006C530B" w:rsidRPr="00DB1B1B" w:rsidRDefault="006C530B" w:rsidP="006C53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праздника (события)</w:t>
            </w:r>
          </w:p>
        </w:tc>
        <w:tc>
          <w:tcPr>
            <w:tcW w:w="1667" w:type="dxa"/>
          </w:tcPr>
          <w:p w:rsidR="006C530B" w:rsidRPr="00DB1B1B" w:rsidRDefault="006C530B" w:rsidP="006C53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 праздника (события)</w:t>
            </w:r>
          </w:p>
        </w:tc>
        <w:tc>
          <w:tcPr>
            <w:tcW w:w="7371" w:type="dxa"/>
          </w:tcPr>
          <w:p w:rsidR="006C530B" w:rsidRPr="00DB1B1B" w:rsidRDefault="006C530B" w:rsidP="006C53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tabs>
                <w:tab w:val="left" w:pos="6988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празднику</w:t>
            </w:r>
          </w:p>
        </w:tc>
      </w:tr>
      <w:tr w:rsidR="006C530B" w:rsidRPr="00DB1B1B" w:rsidTr="006C530B">
        <w:trPr>
          <w:trHeight w:val="2532"/>
        </w:trPr>
        <w:tc>
          <w:tcPr>
            <w:tcW w:w="1418" w:type="dxa"/>
            <w:tcBorders>
              <w:bottom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знаний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сентября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6-7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лет  принимают участие в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подготовке и проведении  линейки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посвященной  празднику «Первого звонка в школе» (учат стихи, готовят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флеш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-моб, подарок  ученикам школы к началу учебного года)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4-6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лет: Педагогами и музыкальным руководителем  организуется 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сказочное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представление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«Ириска  отправляется учиться». Ребята в ходе праздника 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открывают у  главного героя  качества, необходимые для  обучения  в школе,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готовят  портфель со школьными принадлежностями, учат героя дружить с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ребятами и т.д.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течении дня  у старших дошкольников в свободной деятельности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Организуются - сюжетно-ролевые игры («Школа», «Магазин» (покупка школьных принадлежностей);</w:t>
            </w:r>
          </w:p>
          <w:p w:rsidR="006C530B" w:rsidRPr="00DB1B1B" w:rsidRDefault="006C530B" w:rsidP="006C530B">
            <w:pPr>
              <w:tabs>
                <w:tab w:val="left" w:pos="597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беседы по теме праздника;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отгадывание и составление загадок о школьных принадлежностях;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создание коллекций (школьных принадлежностей) (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Гр);</w:t>
            </w:r>
          </w:p>
        </w:tc>
      </w:tr>
      <w:tr w:rsidR="006C530B" w:rsidRPr="00DB1B1B" w:rsidTr="006C530B">
        <w:trPr>
          <w:trHeight w:val="1697"/>
        </w:trPr>
        <w:tc>
          <w:tcPr>
            <w:tcW w:w="1418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воспитателя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всех дошкольных работников.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рожденья детского сада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4-я неделя сентября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3-5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лет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«обзорная»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экскурсия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учреждению- младшие группы;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мастерская (обсуждение, выбор и изготовление вместе с родителями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детей «подарков» для сотрудников детского сада  - поздравительных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открыток,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закладок, лепка бус с последующей росписью; создание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развивающие игры «Профессии», «Что нужно повару» и 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др.;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5-7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лет –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Участие в праздничном концерте: 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подготовка сценок, декламация 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стихов, танцевальные и песенные номера.</w:t>
            </w:r>
          </w:p>
        </w:tc>
      </w:tr>
      <w:tr w:rsidR="006C530B" w:rsidRPr="00DB1B1B" w:rsidTr="006C530B">
        <w:trPr>
          <w:trHeight w:val="212"/>
        </w:trPr>
        <w:tc>
          <w:tcPr>
            <w:tcW w:w="1418" w:type="dxa"/>
            <w:tcBorders>
              <w:bottom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День пожилого человека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октября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Праздничный концерт  для  бабушек, пожилых сотрудников учреждения. Дети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4-7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лет готовят музыкальные номера, читают стихи, поют частушки гостям  праздника. В конце праздника гостям вручаются подарки, сделанные  руками детей. Оформляется  фото выставка «Рядом с бабушкой и дедушкой». </w:t>
            </w:r>
          </w:p>
        </w:tc>
      </w:tr>
      <w:tr w:rsidR="006C530B" w:rsidRPr="00DB1B1B" w:rsidTr="006C530B">
        <w:trPr>
          <w:trHeight w:val="3108"/>
        </w:trPr>
        <w:tc>
          <w:tcPr>
            <w:tcW w:w="1418" w:type="dxa"/>
          </w:tcPr>
          <w:p w:rsidR="006C530B" w:rsidRPr="00DB1B1B" w:rsidRDefault="006C530B" w:rsidP="006C530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C530B" w:rsidRPr="00DB1B1B" w:rsidRDefault="006C530B" w:rsidP="006C530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3-4-я неделя декабря</w:t>
            </w:r>
          </w:p>
          <w:p w:rsidR="006C530B" w:rsidRPr="00DB1B1B" w:rsidRDefault="006C530B" w:rsidP="006C530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tbl>
            <w:tblPr>
              <w:tblW w:w="1204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42"/>
            </w:tblGrid>
            <w:tr w:rsidR="006C530B" w:rsidRPr="00DB1B1B" w:rsidTr="007F0A3C">
              <w:trPr>
                <w:trHeight w:val="267"/>
              </w:trPr>
              <w:tc>
                <w:tcPr>
                  <w:tcW w:w="12042" w:type="dxa"/>
                </w:tcPr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Новогодний  утренник</w:t>
                  </w: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: У каждого возраста свой сценарий. В каждой 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группе сценарий  построен как путешествие по сказкам в поисках Деда 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Мороза и подарков. Дети </w:t>
                  </w:r>
                  <w:r w:rsidRPr="00DB1B1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2-3</w:t>
                  </w: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лет еще за неделю до праздника 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отправляются в гости к елочке: рассматривают ее наряд, гладят веточки, 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рассматривают красивый зал. Дед Мороз приходит к ним в группу 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заранее ,дает возможность малышам примерить его шапку, варежки, они 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помогают ему одеть его нарядный костюм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 неделю до праздника  </w:t>
                  </w:r>
                  <w:r w:rsidRPr="00DB1B1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в средних, старших и подготовительных</w:t>
                  </w: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группах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начинает работать </w:t>
                  </w:r>
                  <w:r w:rsidRPr="00DB1B1B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творческая мастерская</w:t>
                  </w: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изготовлению  подарков, 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новогодних украшений группы  и фойе  учреждения.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Ежегодно проходит  </w:t>
                  </w:r>
                  <w:r w:rsidRPr="00DB1B1B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конкурс семейных творческих работ</w:t>
                  </w: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по темам «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Наша нарядная елочка», «Игрушка на елку района», «Лучшая </w:t>
                  </w:r>
                </w:p>
                <w:p w:rsidR="006C530B" w:rsidRPr="00DB1B1B" w:rsidRDefault="006C530B" w:rsidP="009732D7">
                  <w:pPr>
                    <w:framePr w:hSpace="180" w:wrap="around" w:vAnchor="text" w:hAnchor="margin" w:xAlign="center" w:y="46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B1B1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Снегурочка-внучка Деда Мороза».</w:t>
                  </w:r>
                </w:p>
              </w:tc>
            </w:tr>
          </w:tbl>
          <w:p w:rsidR="006C530B" w:rsidRPr="00DB1B1B" w:rsidRDefault="006C530B" w:rsidP="006C53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C530B" w:rsidRPr="00DB1B1B" w:rsidTr="006C530B">
        <w:trPr>
          <w:trHeight w:val="1045"/>
        </w:trPr>
        <w:tc>
          <w:tcPr>
            <w:tcW w:w="1418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День 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защитника Отечества</w:t>
            </w:r>
          </w:p>
        </w:tc>
        <w:tc>
          <w:tcPr>
            <w:tcW w:w="1667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февраля</w:t>
            </w:r>
          </w:p>
          <w:p w:rsidR="006C530B" w:rsidRPr="00DB1B1B" w:rsidRDefault="006C530B" w:rsidP="006C530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Коллекционирование: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военная техника (</w:t>
            </w:r>
            <w:proofErr w:type="spellStart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</w:t>
            </w:r>
            <w:proofErr w:type="spellEnd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подг.гр</w:t>
            </w:r>
            <w:proofErr w:type="spellEnd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-ы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творческая мастерская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(изготовление подарков для пап и дедушек- дети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всех групп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);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Выпуск  сборника рассказов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детей  «Мой папа (дедушка) служил в армии; (</w:t>
            </w:r>
            <w:proofErr w:type="spellStart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</w:t>
            </w:r>
            <w:proofErr w:type="spellEnd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подг.гр</w:t>
            </w:r>
            <w:proofErr w:type="spellEnd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-ы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Спортивные соревнования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«Папы против сыновей» (</w:t>
            </w:r>
            <w:proofErr w:type="spellStart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</w:t>
            </w:r>
            <w:proofErr w:type="spellEnd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подг.гр</w:t>
            </w:r>
            <w:proofErr w:type="spellEnd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-ы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6C530B" w:rsidRPr="00DB1B1B" w:rsidTr="006C530B">
        <w:trPr>
          <w:trHeight w:val="1130"/>
        </w:trPr>
        <w:tc>
          <w:tcPr>
            <w:tcW w:w="1418" w:type="dxa"/>
            <w:tcBorders>
              <w:bottom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 женский день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неделя марта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Младшие группы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развлечение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«Солнечные лучики»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Средние-подготовительные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праздники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индивидуальным сценариям, где мамы- активные участницы праздника.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неделю до праздников начинает работать творческая мастерская по изготовлению подарков мамам и всем женщинам образовательного учреждения. Проводится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Акция 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«Каждой женщине- подарок».</w:t>
            </w:r>
          </w:p>
        </w:tc>
      </w:tr>
      <w:tr w:rsidR="006C530B" w:rsidRPr="00DB1B1B" w:rsidTr="006C530B">
        <w:trPr>
          <w:trHeight w:val="409"/>
        </w:trPr>
        <w:tc>
          <w:tcPr>
            <w:tcW w:w="1418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Масленица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Февраль-март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Фольклорный праздник «Широкая Масленица» проводится на улице. Дети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4-7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лет участвуют в эстафетах на быстроту  лепки большого снежного  кома, показывают быстроту  и ловкость в переносе  блинов на сковородке, поют песни-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заклички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весне, соревнуются  в  ходьбе  на  лыжах, катании  на  санках.</w:t>
            </w:r>
          </w:p>
        </w:tc>
      </w:tr>
      <w:tr w:rsidR="006C530B" w:rsidRPr="00DB1B1B" w:rsidTr="006C530B">
        <w:trPr>
          <w:trHeight w:val="279"/>
        </w:trPr>
        <w:tc>
          <w:tcPr>
            <w:tcW w:w="1418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Международный день птиц</w:t>
            </w:r>
          </w:p>
        </w:tc>
        <w:tc>
          <w:tcPr>
            <w:tcW w:w="1667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неделя апреля</w:t>
            </w:r>
          </w:p>
        </w:tc>
        <w:tc>
          <w:tcPr>
            <w:tcW w:w="7371" w:type="dxa"/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Семейная  Акция  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 изготовлению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домиков  для  пернатых друзей «Каждому певцу  по дворцу»( участвуют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все семьи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образовательного учреждения)</w:t>
            </w:r>
          </w:p>
          <w:p w:rsidR="006C530B" w:rsidRPr="00DB1B1B" w:rsidRDefault="006C530B" w:rsidP="006C53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Проектная  деятельность: «Птицы нашего края» (</w:t>
            </w:r>
            <w:proofErr w:type="spellStart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</w:t>
            </w:r>
            <w:proofErr w:type="spellEnd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подг.гр</w:t>
            </w:r>
            <w:proofErr w:type="spellEnd"/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-а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</w:t>
            </w:r>
          </w:p>
        </w:tc>
      </w:tr>
      <w:tr w:rsidR="006C530B" w:rsidRPr="00DB1B1B" w:rsidTr="006C530B">
        <w:tc>
          <w:tcPr>
            <w:tcW w:w="1418" w:type="dxa"/>
            <w:tcBorders>
              <w:top w:val="nil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день здоровья</w:t>
            </w:r>
          </w:p>
        </w:tc>
        <w:tc>
          <w:tcPr>
            <w:tcW w:w="1667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 апреля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Спортивная  праздничная  программа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 героями «Ох» и «Ах» для детей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средней-подготовительной группы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Выпуск  газеты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 здоровье всерьез» группами 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старшего возраста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Коллективное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изготовление витаминного салата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детьми (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старший возраст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и воспитателями у малышей.</w:t>
            </w:r>
          </w:p>
        </w:tc>
      </w:tr>
      <w:tr w:rsidR="006C530B" w:rsidRPr="00DB1B1B" w:rsidTr="006C530B">
        <w:tc>
          <w:tcPr>
            <w:tcW w:w="1418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1667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мая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чтение художественной литературы по теме;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Проведение акции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«Читаем детям о войне»-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старший возраст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Посещение Сквера Славы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возложением цветов.-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старший возраст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творческая мастерская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(изготовление  подарков-сувениров   для ветеранов, атрибутов для сюжетно-ролевых игр по теме праздника-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старший возраст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);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тематические занятия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«Никто не забыт, ничто не забыто» в группах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старшего возраста.</w:t>
            </w:r>
          </w:p>
        </w:tc>
      </w:tr>
      <w:tr w:rsidR="006C530B" w:rsidRPr="00DB1B1B" w:rsidTr="006C530B">
        <w:tc>
          <w:tcPr>
            <w:tcW w:w="1418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Международный день защиты детей</w:t>
            </w:r>
          </w:p>
        </w:tc>
        <w:tc>
          <w:tcPr>
            <w:tcW w:w="1667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июня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городских праздничных мероприятиях: необычные приключения  с героями сказок с проведением танцевальных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флешмобов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.- дети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старшего возраста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Самым маленьким (2-5 лет)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организуется развлечение «В стране счастливого детства» с шоу мыльных пузырей.</w:t>
            </w:r>
          </w:p>
        </w:tc>
      </w:tr>
      <w:tr w:rsidR="006C530B" w:rsidRPr="00DB1B1B" w:rsidTr="006C530B">
        <w:tc>
          <w:tcPr>
            <w:tcW w:w="1418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России</w:t>
            </w:r>
          </w:p>
        </w:tc>
        <w:tc>
          <w:tcPr>
            <w:tcW w:w="1667" w:type="dxa"/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июня</w:t>
            </w:r>
          </w:p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группах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старшего возраста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проводятся: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сюжетно-ролевая игра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«Путешествие по России»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 экскурсия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 краеведческий музей;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конкурс рисунков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«Моя Россия»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Дети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4-5 лет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разучивают  стихи о флаге России, изображают флаг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пластилинографией</w:t>
            </w:r>
            <w:proofErr w:type="spellEnd"/>
          </w:p>
        </w:tc>
      </w:tr>
      <w:tr w:rsidR="006C530B" w:rsidRPr="00DB1B1B" w:rsidTr="006C530B">
        <w:trPr>
          <w:trHeight w:val="318"/>
        </w:trPr>
        <w:tc>
          <w:tcPr>
            <w:tcW w:w="1418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рождения родного города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4я неделя августа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группах 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старшего возраста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проводится: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 проектная деятельность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«Улицы города», «Орск исторический»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создание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коллекций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открыток , магнитов, о городе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посещение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орского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краеведческого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музея</w:t>
            </w:r>
          </w:p>
          <w:p w:rsidR="006C530B" w:rsidRPr="00DB1B1B" w:rsidRDefault="006C530B" w:rsidP="006C53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конкурс чтецов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«Орск-любимый город мой» (отрывки произведений)</w:t>
            </w:r>
          </w:p>
        </w:tc>
      </w:tr>
    </w:tbl>
    <w:p w:rsidR="00F86F21" w:rsidRPr="00DB1B1B" w:rsidRDefault="00F86F21" w:rsidP="00F86F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21" w:rsidRPr="00DB1B1B" w:rsidRDefault="00F86F21" w:rsidP="00F86F2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E71" w:rsidRPr="00CD6DD4" w:rsidRDefault="007E0E71" w:rsidP="007E0E71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DD4">
        <w:rPr>
          <w:rFonts w:ascii="Times New Roman" w:hAnsi="Times New Roman" w:cs="Times New Roman"/>
          <w:sz w:val="28"/>
          <w:szCs w:val="28"/>
        </w:rPr>
        <w:t xml:space="preserve">Кроме того, в каждой группе проводится работа по созданию своих традиций, среди которых можно выделить следующие: «Бал карапузов». Мероприятие проводится в первой младшей группе по завершении периода </w:t>
      </w:r>
      <w:r w:rsidRPr="00CD6DD4">
        <w:rPr>
          <w:rFonts w:ascii="Times New Roman" w:hAnsi="Times New Roman" w:cs="Times New Roman"/>
          <w:sz w:val="28"/>
          <w:szCs w:val="28"/>
        </w:rPr>
        <w:lastRenderedPageBreak/>
        <w:t>адаптации к условиям ДОО. Проводится с участием родителей и воспитанников подготовительной группы, которые готовят медали, подарки своими руками, ставят театрализованный спектакль.</w:t>
      </w:r>
    </w:p>
    <w:p w:rsidR="007E0E71" w:rsidRPr="00CD6DD4" w:rsidRDefault="007E0E71" w:rsidP="007E0E71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DD4">
        <w:rPr>
          <w:rFonts w:ascii="Times New Roman" w:hAnsi="Times New Roman" w:cs="Times New Roman"/>
          <w:sz w:val="28"/>
          <w:szCs w:val="28"/>
        </w:rPr>
        <w:t xml:space="preserve"> «День рождения – лучший праздник» - чествование именинников. </w:t>
      </w:r>
    </w:p>
    <w:p w:rsidR="007E0E71" w:rsidRPr="00CD6DD4" w:rsidRDefault="007E0E71" w:rsidP="007E0E71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DD4">
        <w:rPr>
          <w:rFonts w:ascii="Times New Roman" w:hAnsi="Times New Roman" w:cs="Times New Roman"/>
          <w:sz w:val="28"/>
          <w:szCs w:val="28"/>
        </w:rPr>
        <w:t xml:space="preserve">Цель традиции: развивать у детей способность к сопереживанию радостных событий, вызвать положительные эмоции, подчеркнуть значимость каждого ребенка в группе. Дети вместе с воспитателем поздравляют именинника, поют ему «Каравай», в средних и старших группах – каждый ребенок говорит имениннику пожелание, готовится на память коллективный коллаж с пожеланиями. - «От улыбки станет всем светлей» («Утро радостных встреч») - каждое утро начинается с того что, дети, улыбаясь, друг другу дарят комплименты. </w:t>
      </w:r>
    </w:p>
    <w:p w:rsidR="007E0E71" w:rsidRPr="00CD6DD4" w:rsidRDefault="007E0E71" w:rsidP="007E0E71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DD4">
        <w:rPr>
          <w:rFonts w:ascii="Times New Roman" w:hAnsi="Times New Roman" w:cs="Times New Roman"/>
          <w:sz w:val="28"/>
          <w:szCs w:val="28"/>
        </w:rPr>
        <w:t xml:space="preserve">Цель такой традиции: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утреннее приветствие. -. </w:t>
      </w:r>
    </w:p>
    <w:p w:rsidR="007E0E71" w:rsidRPr="00CD6DD4" w:rsidRDefault="007E0E71" w:rsidP="007E0E71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DD4">
        <w:rPr>
          <w:rFonts w:ascii="Times New Roman" w:hAnsi="Times New Roman" w:cs="Times New Roman"/>
          <w:sz w:val="28"/>
          <w:szCs w:val="28"/>
        </w:rPr>
        <w:t xml:space="preserve"> «Венок Победы» - Для старших возрастных групп организуется участие в городском параде, приуроченном к данной дате. Дети старших возрастных групп организуется шествие к «Вечному огню» и возлагают цветы в Сквере Славы.</w:t>
      </w:r>
    </w:p>
    <w:p w:rsidR="007E0E71" w:rsidRPr="00CD6DD4" w:rsidRDefault="007E0E71" w:rsidP="007E0E71">
      <w:pPr>
        <w:autoSpaceDE w:val="0"/>
        <w:autoSpaceDN w:val="0"/>
        <w:adjustRightInd w:val="0"/>
        <w:spacing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6DD4">
        <w:rPr>
          <w:rFonts w:ascii="Times New Roman" w:hAnsi="Times New Roman" w:cs="Times New Roman"/>
          <w:sz w:val="28"/>
          <w:szCs w:val="28"/>
        </w:rPr>
        <w:t xml:space="preserve">«Город, в котором мы живем» - празднование Дня города. Проводится конкурс рисунков на асфальте, организуется шахматно-шашечный турнир, выставка рисунков и фотоколлажей. </w:t>
      </w:r>
    </w:p>
    <w:p w:rsidR="002F1A18" w:rsidRPr="00DB1B1B" w:rsidRDefault="002F1A18" w:rsidP="007E0E71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DA0" w:rsidRPr="00DB1B1B" w:rsidRDefault="00443DA0" w:rsidP="00443DA0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B1B">
        <w:rPr>
          <w:rFonts w:ascii="Times New Roman" w:hAnsi="Times New Roman" w:cs="Times New Roman"/>
          <w:b/>
          <w:bCs/>
          <w:sz w:val="28"/>
          <w:szCs w:val="28"/>
        </w:rPr>
        <w:t>Часть программы, формируемая участниками образовательных отношений</w:t>
      </w:r>
    </w:p>
    <w:p w:rsidR="00443DA0" w:rsidRPr="00DB1B1B" w:rsidRDefault="00443DA0" w:rsidP="00443D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2"/>
        <w:gridCol w:w="3260"/>
      </w:tblGrid>
      <w:tr w:rsidR="002F1A18" w:rsidRPr="00DB1B1B" w:rsidTr="006C530B">
        <w:trPr>
          <w:trHeight w:val="267"/>
        </w:trPr>
        <w:tc>
          <w:tcPr>
            <w:tcW w:w="6992" w:type="dxa"/>
          </w:tcPr>
          <w:p w:rsidR="00443DA0" w:rsidRPr="00DB1B1B" w:rsidRDefault="00443DA0" w:rsidP="002F1A18">
            <w:pPr>
              <w:tabs>
                <w:tab w:val="left" w:pos="17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260" w:type="dxa"/>
          </w:tcPr>
          <w:p w:rsidR="00443DA0" w:rsidRPr="00DB1B1B" w:rsidRDefault="00443DA0" w:rsidP="002F1A18">
            <w:pPr>
              <w:tabs>
                <w:tab w:val="left" w:pos="17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2F1A18" w:rsidRPr="00DB1B1B" w:rsidTr="006C530B">
        <w:trPr>
          <w:trHeight w:val="560"/>
        </w:trPr>
        <w:tc>
          <w:tcPr>
            <w:tcW w:w="6992" w:type="dxa"/>
          </w:tcPr>
          <w:p w:rsidR="00443DA0" w:rsidRPr="00DB1B1B" w:rsidRDefault="00443DA0" w:rsidP="002F1A18">
            <w:pPr>
              <w:tabs>
                <w:tab w:val="left" w:pos="17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Шатова А.Д. Экономическое воспитание дошкольников: формирование предпосылок финансовой грамотности.</w:t>
            </w:r>
          </w:p>
        </w:tc>
        <w:tc>
          <w:tcPr>
            <w:tcW w:w="3260" w:type="dxa"/>
          </w:tcPr>
          <w:p w:rsidR="00443DA0" w:rsidRPr="00DB1B1B" w:rsidRDefault="00443DA0" w:rsidP="002F1A18">
            <w:pPr>
              <w:tabs>
                <w:tab w:val="left" w:pos="17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Экономические викторины</w:t>
            </w:r>
          </w:p>
        </w:tc>
      </w:tr>
    </w:tbl>
    <w:tbl>
      <w:tblPr>
        <w:tblpPr w:leftFromText="180" w:rightFromText="180" w:vertAnchor="text" w:horzAnchor="margin" w:tblpXSpec="center" w:tblpY="108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7938"/>
      </w:tblGrid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Примерные темы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1-я 2- я  неделя сентября 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«До свидания, лето», «Здравствуй, детский сад», «День знаний» 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тема определяется в соответствии с возрастом детей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 сентября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«Мой дом», «Мой город», «Моя страна», «Моя планета» 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тема определяется в соответствии с возрастом детей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сентября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«Урожай»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5-я неделя сентября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«Краски осени»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1-я неделя 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октября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«Животный мир»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2-я неделя октября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«Я – человек», Мир профессий.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 октября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«Народная культура и традиции»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октября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«Наш быт»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неделя ноября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«Дружба», «День народного единства» 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тема определяется в соответствии с возрастом детей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2-я неделя ноября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«Транспорт»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 ноября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»Кто как готовится к зиме?»</w:t>
            </w:r>
          </w:p>
        </w:tc>
      </w:tr>
      <w:tr w:rsidR="006C530B" w:rsidRPr="00DB1B1B" w:rsidTr="006C530B">
        <w:trPr>
          <w:trHeight w:val="427"/>
        </w:trPr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ноября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«Мамочка моя»»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2-я неделя декабря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«Здравствуй, зимушка-зима!»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 декабря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«Город мастеров»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декабря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«Новогодний калейдоскоп»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5-я неделя декабря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«Новогодний калейдоскоп»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 января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 гостях у сказки»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января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«Путешествуем по родным просторам»»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 и 5-я неделя февраля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«Моя семья»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2-я неделя февраля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«Азбука безопасности»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 февраля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«Наши защитники»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февраля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«Маленькие исследователи»/ Неделя финансовой грамоты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-2 я неделя марта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«Женский день»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 марта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«Миром правит доброта»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марта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«Быть здоровыми хотим»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45я неделя марта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«Весна шагает по планете»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неделя апреля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«День смеха», «Цирк», «Театр» 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тема определяется в соответствии с возрастом детей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2-я неделя апреля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«Космос», «Приведем в порядок планету»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 апреля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«Встречаем птиц»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апреля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«Волшебница вода»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1-я неделя мая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«Праздник весны и труда»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2-я неделя мая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победы»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3-я неделя мая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 живу в России» </w:t>
            </w:r>
          </w:p>
        </w:tc>
      </w:tr>
      <w:tr w:rsidR="006C530B" w:rsidRPr="00DB1B1B" w:rsidTr="006C530B">
        <w:tc>
          <w:tcPr>
            <w:tcW w:w="2410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4-я неделя мая</w:t>
            </w:r>
          </w:p>
        </w:tc>
        <w:tc>
          <w:tcPr>
            <w:tcW w:w="7938" w:type="dxa"/>
          </w:tcPr>
          <w:p w:rsidR="006C530B" w:rsidRPr="00DB1B1B" w:rsidRDefault="006C530B" w:rsidP="006C530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«До свидания, детский сад. Здравствуй, школа», «Вот мы какие </w:t>
            </w:r>
            <w:r w:rsidRPr="00DB1B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стали большие» - </w:t>
            </w:r>
            <w:r w:rsidRPr="00DB1B1B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тема определяется в соответствии с возрастом детей</w:t>
            </w:r>
          </w:p>
        </w:tc>
      </w:tr>
    </w:tbl>
    <w:p w:rsidR="00F86F21" w:rsidRPr="00DB1B1B" w:rsidRDefault="00F86F21" w:rsidP="00CD6DD4">
      <w:pPr>
        <w:spacing w:line="240" w:lineRule="auto"/>
        <w:ind w:left="142" w:right="-42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>В основе  лежит комплексно-тематическое планирование воспитатель</w:t>
      </w:r>
      <w:r w:rsidR="00443DA0" w:rsidRPr="00DB1B1B">
        <w:rPr>
          <w:rFonts w:ascii="Times New Roman" w:hAnsi="Times New Roman" w:cs="Times New Roman"/>
          <w:sz w:val="28"/>
          <w:szCs w:val="28"/>
        </w:rPr>
        <w:t>но-образовательной работы в ДОУ</w:t>
      </w:r>
    </w:p>
    <w:p w:rsidR="00722A12" w:rsidRPr="00DB1B1B" w:rsidRDefault="00722A12" w:rsidP="00CD6DD4">
      <w:pPr>
        <w:pStyle w:val="af3"/>
        <w:spacing w:after="0"/>
        <w:ind w:left="142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ФГОС ДО предполагают необходимость строить педагогический процесс на основе</w:t>
      </w:r>
      <w:r w:rsidRPr="00DB1B1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комплексно-тематического принципа, приближенного к так называемому «событийному»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принципу, что позволяет сделать жизнь обучающихся в Организации более интересной, а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воспитательный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процесс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–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B1B1B">
        <w:rPr>
          <w:rFonts w:ascii="Times New Roman" w:hAnsi="Times New Roman" w:cs="Times New Roman"/>
          <w:sz w:val="28"/>
          <w:szCs w:val="28"/>
        </w:rPr>
        <w:t>мотивированным.</w:t>
      </w:r>
      <w:r w:rsidRPr="00DB1B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F86F21" w:rsidRPr="00DB1B1B" w:rsidRDefault="00F86F21" w:rsidP="00F86F2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21" w:rsidRPr="00DB1B1B" w:rsidRDefault="00F86F21" w:rsidP="00F86F21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B1B1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Комплексно-тематическое планирование</w:t>
      </w:r>
    </w:p>
    <w:p w:rsidR="0095213C" w:rsidRPr="00DB1B1B" w:rsidRDefault="0095213C" w:rsidP="00705639">
      <w:pPr>
        <w:pStyle w:val="2"/>
        <w:tabs>
          <w:tab w:val="left" w:pos="9072"/>
        </w:tabs>
        <w:ind w:left="284" w:right="-4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    </w:t>
      </w:r>
      <w:bookmarkStart w:id="53" w:name="_Toc134571379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3.4. Особенности организации развивающей предметно-пространственной среды</w:t>
      </w:r>
      <w:bookmarkEnd w:id="53"/>
    </w:p>
    <w:p w:rsidR="0095213C" w:rsidRPr="00DB1B1B" w:rsidRDefault="0095213C" w:rsidP="00CD6DD4">
      <w:pPr>
        <w:widowControl w:val="0"/>
        <w:tabs>
          <w:tab w:val="left" w:pos="9072"/>
        </w:tabs>
        <w:spacing w:line="240" w:lineRule="auto"/>
        <w:ind w:left="284" w:right="-994" w:firstLine="5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427" w:firstLine="56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(далее – РППС)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427" w:firstLine="56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</w:t>
      </w:r>
      <w:bookmarkStart w:id="54" w:name="_page_571_0"/>
      <w:r w:rsidRPr="00DB1B1B">
        <w:rPr>
          <w:rFonts w:ascii="Times New Roman" w:hAnsi="Times New Roman" w:cs="Times New Roman"/>
          <w:sz w:val="28"/>
          <w:szCs w:val="28"/>
        </w:rPr>
        <w:t>создает возможности для учёта особенностей, возможностей и интересов детей, коррекции недостатков их развития.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427" w:firstLine="56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РППС организована в соответствии с требованиями СанПиНа, требованием ФГОС ДО к построению развивающей среды и задачами Программы.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427" w:firstLine="56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Формирование РППС реализуется на основании принципов:</w:t>
      </w:r>
    </w:p>
    <w:p w:rsidR="0095213C" w:rsidRPr="00DB1B1B" w:rsidRDefault="0095213C" w:rsidP="00705639">
      <w:pPr>
        <w:pStyle w:val="af0"/>
        <w:widowControl w:val="0"/>
        <w:numPr>
          <w:ilvl w:val="0"/>
          <w:numId w:val="28"/>
        </w:numPr>
        <w:tabs>
          <w:tab w:val="left" w:pos="1134"/>
          <w:tab w:val="left" w:pos="9072"/>
        </w:tabs>
        <w:spacing w:line="240" w:lineRule="auto"/>
        <w:ind w:left="284" w:right="-427" w:firstLine="709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соответствия возрастным, индивидуальным, психологическим и физиологическим особенностям обучающихся;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42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42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поддержки инициативы детей в различных видах деятельности;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42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единства обучения и воспитания в образовательной среде ДОО;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42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организации качественного доступного образования детей дошкольного возраста, в том числе с ограниченными возможностями здоровья (далее – ОВЗ);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42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принцип формирования общей культуры детей, в том числе ценностей здорового образа жизни и нравственных ориентиров.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427" w:firstLine="56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>В соответствии со Стандартом РППС дошкольного учреждения обеспечивает и гарантирует: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42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и эмоционального благополучия детей, в том числе с учетом специфики информационной социализации и рисков Интернет-ресурсов, проявление уважения к человеческому достоинству, чувствам и потребностям ребёнка,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2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максимальную реализацию образовательного потенциала пространства дошкольного учреждения,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потребностями каждого возрастного этапа;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со взрослыми, а также свободу в выражении своих чувств и мыслей;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открытость дошкольного образования и вовлечение родителей (законных представителей) непосредственно в образовательную </w:t>
      </w:r>
      <w:bookmarkStart w:id="55" w:name="_page_573_0"/>
      <w:bookmarkEnd w:id="54"/>
      <w:r w:rsidRPr="00DB1B1B">
        <w:rPr>
          <w:rFonts w:ascii="Times New Roman" w:hAnsi="Times New Roman" w:cs="Times New Roman"/>
          <w:sz w:val="28"/>
          <w:szCs w:val="28"/>
        </w:rPr>
        <w:t>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уважение достоинства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особенности;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развивающая предметно-пространственная среда дошкольного учреждения является:</w:t>
      </w:r>
    </w:p>
    <w:p w:rsidR="00705639" w:rsidRPr="00705639" w:rsidRDefault="0095213C" w:rsidP="00705639">
      <w:pPr>
        <w:pStyle w:val="af0"/>
        <w:numPr>
          <w:ilvl w:val="0"/>
          <w:numId w:val="33"/>
        </w:numPr>
        <w:tabs>
          <w:tab w:val="left" w:pos="9072"/>
        </w:tabs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705639">
        <w:rPr>
          <w:rFonts w:ascii="Times New Roman" w:hAnsi="Times New Roman" w:cs="Times New Roman"/>
          <w:sz w:val="28"/>
          <w:szCs w:val="28"/>
        </w:rPr>
        <w:t>содержательно-насыщенной</w:t>
      </w:r>
    </w:p>
    <w:p w:rsidR="0095213C" w:rsidRPr="00705639" w:rsidRDefault="0095213C" w:rsidP="00705639">
      <w:pPr>
        <w:pStyle w:val="af0"/>
        <w:tabs>
          <w:tab w:val="left" w:pos="9072"/>
        </w:tabs>
        <w:spacing w:line="240" w:lineRule="auto"/>
        <w:ind w:left="1211" w:right="-285"/>
        <w:jc w:val="both"/>
        <w:rPr>
          <w:rFonts w:ascii="Times New Roman" w:hAnsi="Times New Roman" w:cs="Times New Roman"/>
          <w:sz w:val="28"/>
          <w:szCs w:val="28"/>
        </w:rPr>
      </w:pPr>
      <w:r w:rsidRPr="00705639">
        <w:rPr>
          <w:rFonts w:ascii="Times New Roman" w:hAnsi="Times New Roman" w:cs="Times New Roman"/>
          <w:sz w:val="28"/>
          <w:szCs w:val="28"/>
        </w:rPr>
        <w:t xml:space="preserve"> – включает средства обучения (в том числе технические и информационные), материалы (в том числе расходные), инвентарь, </w:t>
      </w:r>
      <w:r w:rsidRPr="00705639">
        <w:rPr>
          <w:rFonts w:ascii="Times New Roman" w:hAnsi="Times New Roman" w:cs="Times New Roman"/>
          <w:sz w:val="28"/>
          <w:szCs w:val="28"/>
        </w:rPr>
        <w:lastRenderedPageBreak/>
        <w:t>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2) трансформируемой – обеспечивает возможность изменений РППС в зависимости от образовательной ситуации, в том числе меняющихся интересов, мотивов и возможностей детей;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3) полифункциональной –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4) доступной – обеспечивает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5) безопасной – элементы РППС соответствуют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Интернетом.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При проектировании РППС учитывается целостность образовательного процесса в заданных Стандартом образовательных областях: социально-коммуникативной, познавательной, речевой, художественно-эстетической и физической.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6" w:name="_page_575_0"/>
      <w:bookmarkEnd w:id="55"/>
      <w:r w:rsidRPr="00DB1B1B">
        <w:rPr>
          <w:rFonts w:ascii="Times New Roman" w:hAnsi="Times New Roman" w:cs="Times New Roman"/>
          <w:sz w:val="28"/>
          <w:szCs w:val="28"/>
        </w:rPr>
        <w:t>Организация образовательной предметно-пространственной среды в возрастных группах дошкольного учреждения строится исходя из положений, определяющих всестороннее развитие ребенка:</w:t>
      </w:r>
      <w:r w:rsidRPr="00DB1B1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33B94199" wp14:editId="65166AB7">
                <wp:simplePos x="0" y="0"/>
                <wp:positionH relativeFrom="page">
                  <wp:posOffset>1062532</wp:posOffset>
                </wp:positionH>
                <wp:positionV relativeFrom="page">
                  <wp:posOffset>8953245</wp:posOffset>
                </wp:positionV>
                <wp:extent cx="2309114" cy="175260"/>
                <wp:effectExtent l="0" t="0" r="0" b="0"/>
                <wp:wrapNone/>
                <wp:docPr id="1101" name="drawingObject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114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9114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2309114" y="175260"/>
                              </a:lnTo>
                              <a:lnTo>
                                <a:pt x="23091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01" o:spid="_x0000_s1026" style="position:absolute;margin-left:83.65pt;margin-top:705pt;width:181.8pt;height:13.8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0911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" o:allowincell="f" path="m,l,175260r2309114,l2309114,,,xe" stroked="f">
                <v:path arrowok="t" textboxrect="0,0,2309114,175260"/>
                <w10:wrap anchorx="page" anchory="page"/>
              </v:shape>
            </w:pict>
          </mc:Fallback>
        </mc:AlternateConten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среда в дошкольной организации гетерогенна, состоит из разнообразных элементов, необходимых для оптимизации всех видов деятельности ребенка.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среда позволяет детям переходить от одного вида деятельности к другому, выполнять их как взаимосвязанные жизненные моменты.</w:t>
      </w:r>
    </w:p>
    <w:p w:rsidR="0095213C" w:rsidRPr="00DB1B1B" w:rsidRDefault="0095213C" w:rsidP="00705639">
      <w:pPr>
        <w:pStyle w:val="af0"/>
        <w:widowControl w:val="0"/>
        <w:tabs>
          <w:tab w:val="left" w:pos="1134"/>
          <w:tab w:val="left" w:pos="9072"/>
        </w:tabs>
        <w:spacing w:line="240" w:lineRule="auto"/>
        <w:ind w:left="993" w:right="-28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среда гибкая и управляемая как со стороны ребенка, так и со стороны взрослого.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РППС обладает свойствами открытой системы и выполняет образовательную, воспитывающую, мотивирующую функции. Среда является не только развивающей, но и развивающейся.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ДОО создана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95213C" w:rsidRPr="00DB1B1B" w:rsidRDefault="0095213C" w:rsidP="00705639">
      <w:pPr>
        <w:tabs>
          <w:tab w:val="left" w:pos="9072"/>
        </w:tabs>
        <w:spacing w:line="240" w:lineRule="auto"/>
        <w:ind w:left="284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lastRenderedPageBreak/>
        <w:t>В группах раннего возраста РППС предусматривает наличие центров детской активности:</w:t>
      </w:r>
    </w:p>
    <w:p w:rsidR="0095213C" w:rsidRPr="00DB1B1B" w:rsidRDefault="0095213C" w:rsidP="00CD6DD4">
      <w:pPr>
        <w:tabs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13C" w:rsidRPr="00DB1B1B" w:rsidRDefault="0095213C" w:rsidP="00CD6DD4">
      <w:pPr>
        <w:tabs>
          <w:tab w:val="left" w:pos="9072"/>
        </w:tabs>
        <w:spacing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6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3"/>
        <w:gridCol w:w="5354"/>
      </w:tblGrid>
      <w:tr w:rsidR="0095213C" w:rsidRPr="00DB1B1B" w:rsidTr="00CD6DD4">
        <w:trPr>
          <w:cantSplit/>
          <w:trHeight w:hRule="exact" w:val="286"/>
        </w:trPr>
        <w:tc>
          <w:tcPr>
            <w:tcW w:w="2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26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тра 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84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равленно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</w:t>
            </w:r>
          </w:p>
        </w:tc>
      </w:tr>
      <w:tr w:rsidR="0095213C" w:rsidRPr="00DB1B1B" w:rsidTr="00CD6DD4">
        <w:trPr>
          <w:cantSplit/>
          <w:trHeight w:hRule="exact" w:val="289"/>
        </w:trPr>
        <w:tc>
          <w:tcPr>
            <w:tcW w:w="2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7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основ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движен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</w:tr>
      <w:tr w:rsidR="0095213C" w:rsidRPr="00DB1B1B" w:rsidTr="00CD6DD4">
        <w:trPr>
          <w:cantSplit/>
          <w:trHeight w:hRule="exact" w:val="1117"/>
        </w:trPr>
        <w:tc>
          <w:tcPr>
            <w:tcW w:w="2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16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proofErr w:type="spellEnd"/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15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авны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сенсорных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алонов ф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рмы, цв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tr w:rsidR="0095213C" w:rsidRPr="00DB1B1B" w:rsidTr="00CD6DD4">
        <w:trPr>
          <w:cantSplit/>
          <w:trHeight w:hRule="exact" w:val="840"/>
        </w:trPr>
        <w:tc>
          <w:tcPr>
            <w:tcW w:w="2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редметных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редмет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лятор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2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игр со св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вом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лого.</w:t>
            </w:r>
          </w:p>
        </w:tc>
      </w:tr>
      <w:tr w:rsidR="0095213C" w:rsidRPr="00DB1B1B" w:rsidTr="00CD6DD4">
        <w:trPr>
          <w:cantSplit/>
          <w:trHeight w:hRule="exact" w:val="1394"/>
        </w:trPr>
        <w:tc>
          <w:tcPr>
            <w:tcW w:w="2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2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7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ыки, поддержки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ке,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навыков про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</w:tr>
      <w:tr w:rsidR="0095213C" w:rsidRPr="00DB1B1B" w:rsidTr="00CD6DD4">
        <w:trPr>
          <w:cantSplit/>
          <w:trHeight w:hRule="exact" w:val="563"/>
        </w:trPr>
        <w:tc>
          <w:tcPr>
            <w:tcW w:w="2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олок)</w:t>
            </w:r>
          </w:p>
        </w:tc>
        <w:tc>
          <w:tcPr>
            <w:tcW w:w="2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ок,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хов, рассма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 кар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ок.</w:t>
            </w:r>
          </w:p>
        </w:tc>
      </w:tr>
      <w:tr w:rsidR="0095213C" w:rsidRPr="00DB1B1B" w:rsidTr="00CD6DD4">
        <w:trPr>
          <w:cantSplit/>
          <w:trHeight w:hRule="exact" w:val="1672"/>
        </w:trPr>
        <w:tc>
          <w:tcPr>
            <w:tcW w:w="2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4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77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 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перимен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(песок, вода,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и др.),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ановлен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дейс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ями (ложка,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овок, ло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 т.п.).</w:t>
            </w:r>
          </w:p>
        </w:tc>
      </w:tr>
    </w:tbl>
    <w:p w:rsidR="0095213C" w:rsidRPr="00DB1B1B" w:rsidRDefault="0095213C" w:rsidP="00CD6DD4">
      <w:pPr>
        <w:tabs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13C" w:rsidRPr="00DB1B1B" w:rsidRDefault="0095213C" w:rsidP="00CD6DD4">
      <w:pPr>
        <w:tabs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 группах для детей дошкольного возраста РППС предусматривает наличие центров детской активности:</w:t>
      </w:r>
    </w:p>
    <w:p w:rsidR="0095213C" w:rsidRPr="00DB1B1B" w:rsidRDefault="0095213C" w:rsidP="00CD6DD4">
      <w:pPr>
        <w:tabs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13C" w:rsidRPr="00DB1B1B" w:rsidRDefault="0095213C" w:rsidP="00CD6DD4">
      <w:pPr>
        <w:tabs>
          <w:tab w:val="left" w:pos="9072"/>
        </w:tabs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9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7233"/>
      </w:tblGrid>
      <w:tr w:rsidR="0095213C" w:rsidRPr="00DB1B1B" w:rsidTr="00CD6DD4">
        <w:trPr>
          <w:trHeight w:val="145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261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е 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тра 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вн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равленно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ь</w:t>
            </w:r>
          </w:p>
        </w:tc>
      </w:tr>
      <w:tr w:rsidR="0095213C" w:rsidRPr="00DB1B1B" w:rsidTr="00CD6DD4">
        <w:trPr>
          <w:trHeight w:val="145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 средней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 поме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ф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рном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енси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спор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да)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bookmarkEnd w:id="56"/>
      <w:tr w:rsidR="0095213C" w:rsidRPr="00DB1B1B" w:rsidTr="00CD6DD4">
        <w:trPr>
          <w:trHeight w:val="145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безо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6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про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авыков бе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аснос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жи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еграции содерж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облас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213C" w:rsidRPr="00DB1B1B" w:rsidTr="00CD6DD4">
        <w:trPr>
          <w:trHeight w:val="145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7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для орга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-рол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ели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</w:p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11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нно-эс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213C" w:rsidRPr="00DB1B1B" w:rsidTr="00CD6DD4">
        <w:trPr>
          <w:trHeight w:val="145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8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р, в 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ором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ских 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оров, бросов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16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ериала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ем, ри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кар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демонс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алов для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орской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еграции 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но-ком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нно-эс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213C" w:rsidRPr="00DB1B1B" w:rsidTr="00CD6DD4">
        <w:trPr>
          <w:trHeight w:val="145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дидак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акже демонс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ериалы для форм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арных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и лог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пераций в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обр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213C" w:rsidRPr="00DB1B1B" w:rsidTr="00CD6DD4">
        <w:trPr>
          <w:trHeight w:val="145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ор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5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рацио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ериалы и 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кие пособи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рого способс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-эксперимен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и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довой 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еграции с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одержа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о-комм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213C" w:rsidRPr="00DB1B1B" w:rsidTr="00CD6DD4">
        <w:trPr>
          <w:trHeight w:val="145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3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рого обе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 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мире во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модейс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со 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рослыми и св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 в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чевое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213C" w:rsidRPr="00DB1B1B" w:rsidTr="00CD6DD4">
        <w:trPr>
          <w:trHeight w:val="1930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олок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39" w:lineRule="auto"/>
              <w:ind w:left="108" w:right="2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ей, обеспе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и э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кое 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форми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ры, осво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ей в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ей.</w:t>
            </w:r>
          </w:p>
        </w:tc>
      </w:tr>
      <w:tr w:rsidR="0095213C" w:rsidRPr="00DB1B1B" w:rsidTr="00CD6DD4">
        <w:trPr>
          <w:trHeight w:val="1372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театр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3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воляе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в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с сод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обра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-эс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чевое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вное 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213C" w:rsidRPr="00DB1B1B" w:rsidTr="00CD6DD4">
        <w:trPr>
          <w:trHeight w:val="543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3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для сня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сихоэмоциональн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ряжен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воспи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</w:tr>
      <w:tr w:rsidR="0095213C" w:rsidRPr="00DB1B1B" w:rsidTr="00CD6DD4">
        <w:trPr>
          <w:trHeight w:val="829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коррек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ции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5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для орган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 и/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спе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 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ьми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равле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корре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на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5213C" w:rsidRPr="00DB1B1B" w:rsidTr="00CD6DD4">
        <w:trPr>
          <w:trHeight w:val="1101"/>
        </w:trPr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380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13C" w:rsidRPr="00DB1B1B" w:rsidRDefault="0095213C" w:rsidP="00CD6DD4">
            <w:pPr>
              <w:widowControl w:val="0"/>
              <w:tabs>
                <w:tab w:val="left" w:pos="9072"/>
              </w:tabs>
              <w:spacing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реали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про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(р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а,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дожес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в 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с сод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ржан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 обр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облас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ечевое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П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о-ком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ра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ие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DB1B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5213C" w:rsidRPr="00DB1B1B" w:rsidRDefault="0095213C" w:rsidP="00CD6DD4">
      <w:pPr>
        <w:tabs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13C" w:rsidRPr="00DB1B1B" w:rsidRDefault="0095213C" w:rsidP="006C530B">
      <w:pPr>
        <w:tabs>
          <w:tab w:val="left" w:pos="9072"/>
        </w:tabs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В раздевалках всех групп имеются информационные стенды для родителей. На них размещена разнообразная информация по вопросам психолого-педагогического просвещения родителей, с целью повышения уровня общей и педагогической культуры.</w:t>
      </w:r>
    </w:p>
    <w:p w:rsidR="00C65332" w:rsidRPr="00DB1B1B" w:rsidRDefault="0095213C" w:rsidP="006C530B">
      <w:pPr>
        <w:tabs>
          <w:tab w:val="left" w:pos="9072"/>
        </w:tabs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Территория детского сада – важное составляющее звено предметно-развивающей среды. В летний период развивающим пространством становится территория детского сада, стараниями педагогов оснащенная различными объектами, которые используются для оздоровления и экологического воспитания детей: домик для насекомых, огород, цветочные клумбы, тропа здоровья. На территории с детьми организуются различные массовые мероприятия: конкурсы, развлечения, праздники. Это способствует воспитанию бережного отношения к природе, формированию экологической культуры у детей.</w:t>
      </w:r>
    </w:p>
    <w:p w:rsidR="00134A3B" w:rsidRPr="00DB1B1B" w:rsidRDefault="00134A3B" w:rsidP="00CD6DD4">
      <w:pPr>
        <w:pStyle w:val="2"/>
        <w:tabs>
          <w:tab w:val="left" w:pos="9072"/>
        </w:tabs>
        <w:ind w:left="142" w:righ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7" w:name="_Toc134571378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3.5. Описание психолого-педагогических условий реализации Программы</w:t>
      </w:r>
      <w:bookmarkEnd w:id="57"/>
    </w:p>
    <w:p w:rsidR="00134A3B" w:rsidRPr="00DB1B1B" w:rsidRDefault="00134A3B" w:rsidP="00CD6DD4">
      <w:pPr>
        <w:tabs>
          <w:tab w:val="left" w:pos="9072"/>
        </w:tabs>
        <w:ind w:left="142" w:right="-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и кадровых условий реализации Программы</w:t>
      </w:r>
    </w:p>
    <w:p w:rsidR="00FC6C1D" w:rsidRPr="00DB1B1B" w:rsidRDefault="005407AE" w:rsidP="006C530B">
      <w:pPr>
        <w:tabs>
          <w:tab w:val="left" w:pos="9072"/>
        </w:tabs>
        <w:ind w:left="142" w:right="-141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4" w:history="1">
        <w:r w:rsidR="00FC6C1D" w:rsidRPr="00DB1B1B">
          <w:rPr>
            <w:rStyle w:val="af2"/>
            <w:rFonts w:ascii="Times New Roman" w:hAnsi="Times New Roman" w:cs="Times New Roman"/>
            <w:sz w:val="28"/>
            <w:szCs w:val="28"/>
          </w:rPr>
          <w:t>Психолого-педагогические условия реализации Федеральной программы</w:t>
        </w:r>
      </w:hyperlink>
      <w:r w:rsidR="00FC6C1D" w:rsidRPr="00DB1B1B">
        <w:rPr>
          <w:rFonts w:ascii="Times New Roman" w:hAnsi="Times New Roman" w:cs="Times New Roman"/>
          <w:sz w:val="28"/>
          <w:szCs w:val="28"/>
        </w:rPr>
        <w:t>. (п.30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39" w:lineRule="auto"/>
        <w:ind w:left="142" w:right="-71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Федеральной программы обеспечивается следующими психолого-педагогическими условиями: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4) 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5) создание развивающей и эмоционально комфортной для ребёнка образовательной среды, 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6)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7)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10)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13)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15) 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134A3B" w:rsidRPr="00DB1B1B" w:rsidRDefault="00134A3B" w:rsidP="00CD6DD4">
      <w:pPr>
        <w:widowControl w:val="0"/>
        <w:tabs>
          <w:tab w:val="left" w:pos="9072"/>
        </w:tabs>
        <w:spacing w:line="240" w:lineRule="auto"/>
        <w:ind w:left="142" w:right="-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17) 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C65332" w:rsidRPr="00DB1B1B" w:rsidRDefault="00C65332" w:rsidP="00CD6DD4">
      <w:pPr>
        <w:tabs>
          <w:tab w:val="left" w:pos="9072"/>
        </w:tabs>
        <w:spacing w:line="240" w:lineRule="auto"/>
        <w:ind w:left="142" w:right="-710"/>
        <w:rPr>
          <w:rFonts w:ascii="Times New Roman" w:hAnsi="Times New Roman" w:cs="Times New Roman"/>
          <w:b/>
          <w:sz w:val="28"/>
          <w:szCs w:val="28"/>
        </w:rPr>
      </w:pPr>
    </w:p>
    <w:p w:rsidR="006A7572" w:rsidRPr="00DB1B1B" w:rsidRDefault="009807D6" w:rsidP="00CD6DD4">
      <w:pPr>
        <w:pStyle w:val="af0"/>
        <w:tabs>
          <w:tab w:val="left" w:pos="9072"/>
        </w:tabs>
        <w:spacing w:line="240" w:lineRule="auto"/>
        <w:ind w:left="142" w:right="-710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Кадровое обеспечение воспитательного процесса</w:t>
      </w:r>
    </w:p>
    <w:p w:rsidR="00AE3F3E" w:rsidRPr="00DB1B1B" w:rsidRDefault="00AE3F3E" w:rsidP="00CD6DD4">
      <w:pPr>
        <w:tabs>
          <w:tab w:val="left" w:pos="9072"/>
        </w:tabs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МДОАУ «Детский сад № 107 г. Орска» на 100 % укомплектован педагогическими кадрами. Педагогический коллектив </w:t>
      </w:r>
      <w:r w:rsidR="00DB6076" w:rsidRPr="00DB1B1B">
        <w:rPr>
          <w:rFonts w:ascii="Times New Roman" w:hAnsi="Times New Roman" w:cs="Times New Roman"/>
          <w:sz w:val="28"/>
          <w:szCs w:val="28"/>
        </w:rPr>
        <w:t>состоит из 7 педагогов, из них 5</w:t>
      </w:r>
      <w:r w:rsidRPr="00DB1B1B">
        <w:rPr>
          <w:rFonts w:ascii="Times New Roman" w:hAnsi="Times New Roman" w:cs="Times New Roman"/>
          <w:sz w:val="28"/>
          <w:szCs w:val="28"/>
        </w:rPr>
        <w:t xml:space="preserve"> воспитателей детей дошкольного возраста, 1 музыкальный руководитель, 1 старший воспитатель, 1 педагог-психолог.</w:t>
      </w:r>
    </w:p>
    <w:p w:rsidR="00AE3F3E" w:rsidRPr="00DB1B1B" w:rsidRDefault="00AE3F3E" w:rsidP="00CD6DD4">
      <w:pPr>
        <w:tabs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F3E" w:rsidRPr="00DB1B1B" w:rsidRDefault="00AE3F3E" w:rsidP="00CD6DD4">
      <w:pPr>
        <w:shd w:val="clear" w:color="auto" w:fill="FFFFFF"/>
        <w:tabs>
          <w:tab w:val="left" w:pos="907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Образовательный уровень педагогов</w:t>
      </w:r>
    </w:p>
    <w:p w:rsidR="00AE3F3E" w:rsidRPr="00DB1B1B" w:rsidRDefault="00AE3F3E" w:rsidP="00CD6DD4">
      <w:pPr>
        <w:shd w:val="clear" w:color="auto" w:fill="FFFFFF"/>
        <w:tabs>
          <w:tab w:val="left" w:pos="907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4"/>
        <w:gridCol w:w="2394"/>
        <w:gridCol w:w="2395"/>
        <w:gridCol w:w="2395"/>
      </w:tblGrid>
      <w:tr w:rsidR="00AE3F3E" w:rsidRPr="00DB1B1B" w:rsidTr="00CD6DD4">
        <w:trPr>
          <w:cantSplit/>
          <w:trHeight w:val="324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17"/>
                <w:tab w:val="left" w:pos="145"/>
                <w:tab w:val="left" w:pos="9072"/>
              </w:tabs>
              <w:spacing w:line="240" w:lineRule="auto"/>
              <w:ind w:left="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216"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proofErr w:type="spellStart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3F3E" w:rsidRPr="00DB1B1B" w:rsidTr="00CD6DD4">
        <w:trPr>
          <w:trHeight w:val="28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02"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216"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F3E" w:rsidRPr="00DB1B1B" w:rsidTr="00CD6DD4">
        <w:trPr>
          <w:trHeight w:val="28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02"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731C3D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731C3D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731C3D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216"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3F3E" w:rsidRPr="00DB1B1B" w:rsidTr="00CD6DD4">
        <w:trPr>
          <w:trHeight w:val="28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02"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 руководитель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216"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3E" w:rsidRPr="00DB1B1B" w:rsidTr="00CD6DD4">
        <w:trPr>
          <w:trHeight w:val="28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02"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216" w:firstLine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3F3E" w:rsidRPr="00DB1B1B" w:rsidRDefault="00AE3F3E" w:rsidP="00CD6DD4">
      <w:pPr>
        <w:pStyle w:val="6"/>
        <w:tabs>
          <w:tab w:val="left" w:pos="9072"/>
        </w:tabs>
        <w:spacing w:before="0" w:after="0"/>
        <w:jc w:val="center"/>
        <w:rPr>
          <w:sz w:val="28"/>
          <w:szCs w:val="28"/>
        </w:rPr>
      </w:pPr>
    </w:p>
    <w:p w:rsidR="00AE3F3E" w:rsidRPr="00DB1B1B" w:rsidRDefault="00AE3F3E" w:rsidP="00CD6DD4">
      <w:pPr>
        <w:pStyle w:val="6"/>
        <w:tabs>
          <w:tab w:val="left" w:pos="9072"/>
        </w:tabs>
        <w:spacing w:before="0" w:after="0"/>
        <w:jc w:val="center"/>
        <w:rPr>
          <w:sz w:val="28"/>
          <w:szCs w:val="28"/>
        </w:rPr>
      </w:pPr>
      <w:r w:rsidRPr="00DB1B1B">
        <w:rPr>
          <w:sz w:val="28"/>
          <w:szCs w:val="28"/>
        </w:rPr>
        <w:t>Уровень профессиональной квалификации педагогического коллектива</w:t>
      </w:r>
    </w:p>
    <w:p w:rsidR="00AE3F3E" w:rsidRPr="00DB1B1B" w:rsidRDefault="00AE3F3E" w:rsidP="00CD6DD4">
      <w:pPr>
        <w:tabs>
          <w:tab w:val="lef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6"/>
        <w:gridCol w:w="1850"/>
        <w:gridCol w:w="1720"/>
        <w:gridCol w:w="1916"/>
        <w:gridCol w:w="1916"/>
      </w:tblGrid>
      <w:tr w:rsidR="00AE3F3E" w:rsidRPr="00DB1B1B" w:rsidTr="002F1A18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AE3F3E" w:rsidRPr="00DB1B1B" w:rsidTr="002F1A18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3E" w:rsidRPr="00DB1B1B" w:rsidTr="002F1A18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731C3D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3E" w:rsidRPr="00DB1B1B" w:rsidTr="002F1A18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F3E" w:rsidRPr="00DB1B1B" w:rsidTr="002F1A18">
        <w:trPr>
          <w:trHeight w:val="182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12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F3E" w:rsidRPr="00DB1B1B" w:rsidRDefault="00AE3F3E" w:rsidP="00CD6DD4">
            <w:pPr>
              <w:shd w:val="clear" w:color="auto" w:fill="FFFFFF"/>
              <w:tabs>
                <w:tab w:val="left" w:pos="9072"/>
              </w:tabs>
              <w:spacing w:line="240" w:lineRule="auto"/>
              <w:ind w:right="49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F3E" w:rsidRPr="00DB1B1B" w:rsidRDefault="00AE3F3E" w:rsidP="00CD6DD4">
      <w:pPr>
        <w:tabs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F3E" w:rsidRPr="00DB1B1B" w:rsidRDefault="00AE3F3E" w:rsidP="006C530B">
      <w:pPr>
        <w:tabs>
          <w:tab w:val="left" w:pos="9072"/>
        </w:tabs>
        <w:spacing w:line="240" w:lineRule="auto"/>
        <w:ind w:left="284" w:right="-285"/>
        <w:jc w:val="both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>Кадровый состав МДОАУ «Детский сад № 107 г. Орска » характеризует средний возрастной ценз, наличие большого творческого потенциала; 100 % педагогов имеют высшее и среднее педагогическое образование.  Педагоги проходят обучение на курсах повышения квалификации по проблемам реализации ФГОС ДО, прошли переподготовку по направлению «Педагогика и методика дошкольного образования» с присвоением квалификации «Воспитатель детей дошкольного возраста», повышают свой профессиональный уровень через посещения методических объединений города, прохождение процедуры аттестации, самообразование. Имеющийся уровень подготовки позволяет педагогам успешно решать задачи образования, воспитания и развития детей дошкольного возраста, обозначенные в ОП ДО МДОАУ «Детский сад № 107 г. Орска».</w:t>
      </w:r>
    </w:p>
    <w:p w:rsidR="006A7572" w:rsidRPr="00DB1B1B" w:rsidRDefault="009807D6" w:rsidP="006C530B">
      <w:pPr>
        <w:pStyle w:val="2"/>
        <w:tabs>
          <w:tab w:val="left" w:pos="9072"/>
        </w:tabs>
        <w:ind w:left="284" w:right="-2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8" w:name="_Toc134571381"/>
      <w:bookmarkStart w:id="59" w:name="_page_464_0"/>
      <w:bookmarkEnd w:id="48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E3F3E"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Перечень произведений для </w:t>
      </w:r>
      <w:bookmarkEnd w:id="58"/>
      <w:r w:rsidR="00AE3F3E"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в образовательной работе в разных возрастных группах</w:t>
      </w:r>
    </w:p>
    <w:p w:rsidR="00FC6C1D" w:rsidRPr="00DB1B1B" w:rsidRDefault="005407AE" w:rsidP="006C530B">
      <w:pPr>
        <w:widowControl w:val="0"/>
        <w:tabs>
          <w:tab w:val="left" w:pos="9072"/>
        </w:tabs>
        <w:spacing w:line="240" w:lineRule="auto"/>
        <w:ind w:left="284" w:right="-427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FC6C1D" w:rsidRPr="00DB1B1B">
          <w:rPr>
            <w:rStyle w:val="af2"/>
            <w:rFonts w:ascii="Times New Roman" w:hAnsi="Times New Roman" w:cs="Times New Roman"/>
            <w:sz w:val="28"/>
            <w:szCs w:val="28"/>
          </w:rPr>
          <w:t>Перечень литературных, музыкальных, художественных, анимационных произведений для реализации Федеральной программы</w:t>
        </w:r>
      </w:hyperlink>
      <w:r w:rsidR="00FC6C1D" w:rsidRPr="00DB1B1B">
        <w:rPr>
          <w:rFonts w:ascii="Times New Roman" w:hAnsi="Times New Roman" w:cs="Times New Roman"/>
          <w:sz w:val="28"/>
          <w:szCs w:val="28"/>
        </w:rPr>
        <w:t xml:space="preserve">. (п.33 Приказа Министерства просвещения 183 Российской Федерации от 25 ноября 2022 года № 1028 «Об утверждении федеральной образовательной программы дошкольного образования») </w:t>
      </w:r>
    </w:p>
    <w:p w:rsidR="00FC6C1D" w:rsidRPr="00DB1B1B" w:rsidRDefault="00FC6C1D" w:rsidP="006C530B">
      <w:pPr>
        <w:widowControl w:val="0"/>
        <w:tabs>
          <w:tab w:val="left" w:pos="9072"/>
        </w:tabs>
        <w:spacing w:line="240" w:lineRule="auto"/>
        <w:ind w:left="284" w:right="-42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3.6.1 </w:t>
      </w:r>
      <w:hyperlink r:id="rId76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Перечень художественной литературы</w:t>
        </w:r>
      </w:hyperlink>
      <w:r w:rsidRPr="00DB1B1B">
        <w:rPr>
          <w:rFonts w:ascii="Times New Roman" w:hAnsi="Times New Roman" w:cs="Times New Roman"/>
          <w:sz w:val="28"/>
          <w:szCs w:val="28"/>
        </w:rPr>
        <w:t>.  (п.33.1.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образования»).</w:t>
      </w:r>
    </w:p>
    <w:p w:rsidR="00FC6C1D" w:rsidRPr="00DB1B1B" w:rsidRDefault="00FC6C1D" w:rsidP="006C530B">
      <w:pPr>
        <w:widowControl w:val="0"/>
        <w:tabs>
          <w:tab w:val="left" w:pos="9072"/>
        </w:tabs>
        <w:spacing w:line="240" w:lineRule="auto"/>
        <w:ind w:left="284" w:right="-42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3.6.2 Перечень музыкальных произведений</w:t>
        </w:r>
      </w:hyperlink>
      <w:r w:rsidRPr="00DB1B1B">
        <w:rPr>
          <w:rFonts w:ascii="Times New Roman" w:hAnsi="Times New Roman" w:cs="Times New Roman"/>
          <w:sz w:val="28"/>
          <w:szCs w:val="28"/>
        </w:rPr>
        <w:t xml:space="preserve">.  (п.33.2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 </w:t>
      </w:r>
    </w:p>
    <w:p w:rsidR="00FC6C1D" w:rsidRPr="00DB1B1B" w:rsidRDefault="00FC6C1D" w:rsidP="006C530B">
      <w:pPr>
        <w:widowControl w:val="0"/>
        <w:tabs>
          <w:tab w:val="left" w:pos="9072"/>
        </w:tabs>
        <w:spacing w:line="240" w:lineRule="auto"/>
        <w:ind w:left="284" w:right="-427"/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3.6.3 </w:t>
      </w:r>
      <w:hyperlink r:id="rId78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>Перечень произведений изобразительного искусства</w:t>
        </w:r>
      </w:hyperlink>
      <w:r w:rsidRPr="00DB1B1B">
        <w:rPr>
          <w:rFonts w:ascii="Times New Roman" w:hAnsi="Times New Roman" w:cs="Times New Roman"/>
          <w:sz w:val="28"/>
          <w:szCs w:val="28"/>
        </w:rPr>
        <w:t xml:space="preserve">. (п.33.3 Приказа </w:t>
      </w:r>
      <w:r w:rsidRPr="00DB1B1B">
        <w:rPr>
          <w:rFonts w:ascii="Times New Roman" w:hAnsi="Times New Roman" w:cs="Times New Roman"/>
          <w:sz w:val="28"/>
          <w:szCs w:val="28"/>
        </w:rPr>
        <w:lastRenderedPageBreak/>
        <w:t>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2F1A18" w:rsidRDefault="00FC6C1D" w:rsidP="006C530B">
      <w:pPr>
        <w:widowControl w:val="0"/>
        <w:tabs>
          <w:tab w:val="left" w:pos="9072"/>
        </w:tabs>
        <w:spacing w:line="240" w:lineRule="auto"/>
        <w:ind w:left="284" w:right="-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 3.6.4 </w:t>
      </w:r>
      <w:hyperlink r:id="rId79" w:history="1">
        <w:r w:rsidRPr="00DB1B1B">
          <w:rPr>
            <w:rStyle w:val="af2"/>
            <w:rFonts w:ascii="Times New Roman" w:hAnsi="Times New Roman" w:cs="Times New Roman"/>
            <w:sz w:val="28"/>
            <w:szCs w:val="28"/>
          </w:rPr>
          <w:t xml:space="preserve">Перечень анимационных произведений для семейного просмотра. </w:t>
        </w:r>
      </w:hyperlink>
      <w:r w:rsidRPr="00DB1B1B">
        <w:rPr>
          <w:rFonts w:ascii="Times New Roman" w:hAnsi="Times New Roman" w:cs="Times New Roman"/>
          <w:sz w:val="28"/>
          <w:szCs w:val="28"/>
        </w:rPr>
        <w:t xml:space="preserve"> (п.33.4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  <w:bookmarkStart w:id="60" w:name="_Toc134571384"/>
      <w:bookmarkStart w:id="61" w:name="_page_519_0"/>
      <w:bookmarkEnd w:id="59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3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530B" w:rsidRDefault="006C530B" w:rsidP="006C530B">
      <w:pPr>
        <w:widowControl w:val="0"/>
        <w:tabs>
          <w:tab w:val="left" w:pos="9072"/>
        </w:tabs>
        <w:spacing w:line="240" w:lineRule="auto"/>
        <w:ind w:left="284" w:right="-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572" w:rsidRPr="00DB1B1B" w:rsidRDefault="009807D6" w:rsidP="006C530B">
      <w:pPr>
        <w:pStyle w:val="2"/>
        <w:tabs>
          <w:tab w:val="left" w:pos="9072"/>
        </w:tabs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3.7. Календарный план воспитательной работы</w:t>
      </w:r>
      <w:bookmarkEnd w:id="60"/>
    </w:p>
    <w:p w:rsidR="00AB299C" w:rsidRPr="00DB1B1B" w:rsidRDefault="00AB299C" w:rsidP="006C530B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DB1B1B">
        <w:rPr>
          <w:rFonts w:ascii="Times New Roman" w:hAnsi="Times New Roman" w:cs="Times New Roman"/>
          <w:sz w:val="28"/>
          <w:szCs w:val="28"/>
        </w:rPr>
        <w:t xml:space="preserve">на 2024-2025 учебный год </w:t>
      </w:r>
    </w:p>
    <w:p w:rsidR="00AB299C" w:rsidRPr="00DB1B1B" w:rsidRDefault="005407AE" w:rsidP="006C530B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hyperlink r:id="rId80" w:history="1">
        <w:r w:rsidR="00AB299C" w:rsidRPr="00DB1B1B">
          <w:rPr>
            <w:rStyle w:val="af2"/>
            <w:rFonts w:ascii="Times New Roman" w:hAnsi="Times New Roman" w:cs="Times New Roman"/>
            <w:sz w:val="28"/>
            <w:szCs w:val="28"/>
          </w:rPr>
          <w:t>Федеральный календарный план воспитательной работы</w:t>
        </w:r>
      </w:hyperlink>
      <w:r w:rsidR="00AB299C" w:rsidRPr="00DB1B1B">
        <w:rPr>
          <w:rFonts w:ascii="Times New Roman" w:hAnsi="Times New Roman" w:cs="Times New Roman"/>
          <w:sz w:val="28"/>
          <w:szCs w:val="28"/>
        </w:rPr>
        <w:t>. (п.36 Приказа Министерства просвещения Российской Федерации от 25 ноября 2022 года № 1028 «Об утверждении федеральной образовательной программы дошкольного образования»)</w:t>
      </w:r>
    </w:p>
    <w:p w:rsidR="006A7572" w:rsidRPr="00441724" w:rsidRDefault="006A7572" w:rsidP="006C530B">
      <w:pPr>
        <w:tabs>
          <w:tab w:val="left" w:pos="9072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107E8" w:rsidRPr="00441724" w:rsidRDefault="00B107E8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 При формировании календарного плана воспитательной работы Организация вправе включать в него мероприятия по ключевым направлениям воспитания детей</w:t>
      </w:r>
      <w:r w:rsidR="006C530B">
        <w:rPr>
          <w:rFonts w:ascii="Times New Roman" w:hAnsi="Times New Roman" w:cs="Times New Roman"/>
          <w:sz w:val="28"/>
          <w:szCs w:val="28"/>
        </w:rPr>
        <w:t>.</w:t>
      </w:r>
    </w:p>
    <w:p w:rsidR="00B107E8" w:rsidRPr="00441724" w:rsidRDefault="00B107E8" w:rsidP="006C530B">
      <w:pPr>
        <w:tabs>
          <w:tab w:val="lef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 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 </w:t>
      </w:r>
    </w:p>
    <w:p w:rsidR="00B107E8" w:rsidRPr="00441724" w:rsidRDefault="00B107E8" w:rsidP="006C530B">
      <w:pPr>
        <w:tabs>
          <w:tab w:val="left" w:pos="907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Примерный перечень основных государственных и народных праздников, памятных дат в календарном плане воспитательной работы в ОО. </w:t>
      </w:r>
    </w:p>
    <w:p w:rsidR="00DB1B1B" w:rsidRPr="00441724" w:rsidRDefault="00B107E8" w:rsidP="006C530B">
      <w:pPr>
        <w:tabs>
          <w:tab w:val="left" w:pos="907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B107E8" w:rsidRPr="00441724" w:rsidRDefault="00B107E8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Ленинграда. </w:t>
      </w:r>
    </w:p>
    <w:p w:rsidR="00DB1B1B" w:rsidRPr="00441724" w:rsidRDefault="00B107E8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F866E1" w:rsidRPr="00441724" w:rsidRDefault="00B107E8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 </w:t>
      </w:r>
    </w:p>
    <w:p w:rsidR="006A7572" w:rsidRPr="00441724" w:rsidRDefault="00B107E8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15 февраля: День памяти о россиянах, исполнявших служебный долг за пределами Отечества; </w:t>
      </w:r>
      <w:r w:rsidR="00DB1B1B" w:rsidRPr="00441724">
        <w:rPr>
          <w:rFonts w:ascii="Times New Roman" w:hAnsi="Times New Roman" w:cs="Times New Roman"/>
          <w:sz w:val="28"/>
          <w:szCs w:val="28"/>
        </w:rPr>
        <w:t xml:space="preserve">  </w:t>
      </w:r>
      <w:r w:rsidRPr="00441724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Февраль: Народный праздник «Масленица» 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DB1B1B" w:rsidRPr="00441724" w:rsidRDefault="00DB1B1B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8 марта </w:t>
      </w:r>
      <w:r w:rsidR="00F866E1" w:rsidRPr="00441724">
        <w:rPr>
          <w:rFonts w:ascii="Times New Roman" w:hAnsi="Times New Roman" w:cs="Times New Roman"/>
          <w:sz w:val="28"/>
          <w:szCs w:val="28"/>
        </w:rPr>
        <w:t>Международный женский день;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 18 марта: День воссоединения Крыма с Россией (рекомендуется включать в план воспитательной работы с дошкольниками регионально и/или ситуативно);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22 марта: «День жаворонка»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 xml:space="preserve"> Апрель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12 апреля: День космонавтики; 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Май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1 мая: Праздник Весны и Труда;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 xml:space="preserve"> Июнь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 1 июня: День защиты детей;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6 июня: День русского языка; 12 июня: День России;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 </w:t>
      </w:r>
      <w:r w:rsidRPr="00441724">
        <w:rPr>
          <w:rFonts w:ascii="Times New Roman" w:hAnsi="Times New Roman" w:cs="Times New Roman"/>
          <w:b/>
          <w:sz w:val="28"/>
          <w:szCs w:val="28"/>
        </w:rPr>
        <w:t xml:space="preserve">Июль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 xml:space="preserve"> Август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 12 августа: День физкультурника;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22 августа: День Государственного флага Российской Федерации; </w:t>
      </w:r>
    </w:p>
    <w:p w:rsidR="00F866E1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B1B1B" w:rsidRPr="00441724" w:rsidRDefault="00F866E1" w:rsidP="006C530B">
      <w:pPr>
        <w:pStyle w:val="af0"/>
        <w:numPr>
          <w:ilvl w:val="0"/>
          <w:numId w:val="30"/>
        </w:numPr>
        <w:tabs>
          <w:tab w:val="left" w:pos="9072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сентября: День знаний; </w:t>
      </w:r>
    </w:p>
    <w:p w:rsidR="00DB1B1B" w:rsidRPr="00441724" w:rsidRDefault="00DB1B1B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3 </w:t>
      </w:r>
      <w:r w:rsidR="00F866E1" w:rsidRPr="00441724">
        <w:rPr>
          <w:rFonts w:ascii="Times New Roman" w:hAnsi="Times New Roman" w:cs="Times New Roman"/>
          <w:sz w:val="28"/>
          <w:szCs w:val="28"/>
        </w:rPr>
        <w:t xml:space="preserve">сентября: День окончания Второй мировой войны, День солидарности в борьбе с терроризмом; 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8 сентября: Международный день распространения грамотности; 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27 сентября: День воспитателя и всех дошкольных работников. 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1 октября: Международный день пожилых людей; Международный день музыки; 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Третье воскресенье октября: День отца в России. </w:t>
      </w:r>
    </w:p>
    <w:p w:rsidR="00DB1B1B" w:rsidRPr="00441724" w:rsidRDefault="00F866E1" w:rsidP="006C530B">
      <w:pPr>
        <w:tabs>
          <w:tab w:val="left" w:pos="907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DB1B1B" w:rsidRPr="00441724" w:rsidRDefault="00F866E1" w:rsidP="006C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B1B1B" w:rsidRPr="00441724" w:rsidRDefault="00F866E1" w:rsidP="006C53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 Последнее воскресенье ноября: День матери в России; </w:t>
      </w:r>
    </w:p>
    <w:p w:rsidR="00DB1B1B" w:rsidRPr="00441724" w:rsidRDefault="00F866E1" w:rsidP="006C53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30 ноября: День Государственного герба Российской Федерации. </w:t>
      </w:r>
    </w:p>
    <w:p w:rsidR="00DB1B1B" w:rsidRPr="00441724" w:rsidRDefault="00DB1B1B" w:rsidP="006C530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724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DB1B1B" w:rsidRPr="00441724" w:rsidRDefault="00F866E1" w:rsidP="006C53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 5 декабря: День добровольца (волонтера) в России; </w:t>
      </w:r>
    </w:p>
    <w:p w:rsidR="00DB1B1B" w:rsidRPr="00441724" w:rsidRDefault="00F866E1" w:rsidP="006C53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 xml:space="preserve">9 декабря: День Героев Отечества; </w:t>
      </w:r>
    </w:p>
    <w:p w:rsidR="00F866E1" w:rsidRPr="00441724" w:rsidRDefault="00F866E1" w:rsidP="006C53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Федерации;</w:t>
      </w:r>
    </w:p>
    <w:p w:rsidR="00DB1B1B" w:rsidRPr="00441724" w:rsidRDefault="00DB1B1B" w:rsidP="006C53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724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bookmarkEnd w:id="61"/>
    <w:p w:rsidR="006A7572" w:rsidRPr="00441724" w:rsidRDefault="006A7572" w:rsidP="006C53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16605" w:rsidRPr="00DB1B1B" w:rsidRDefault="006C530B" w:rsidP="006C530B">
      <w:pPr>
        <w:spacing w:line="240" w:lineRule="auto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16605" w:rsidRPr="00DB1B1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F16605" w:rsidRPr="00DB1B1B">
        <w:rPr>
          <w:rFonts w:ascii="Times New Roman" w:hAnsi="Times New Roman" w:cs="Times New Roman"/>
          <w:b/>
          <w:sz w:val="28"/>
          <w:szCs w:val="28"/>
        </w:rPr>
        <w:t xml:space="preserve"> Дополнительный раздел. Краткая презентация Программы</w:t>
      </w:r>
    </w:p>
    <w:p w:rsidR="00F16605" w:rsidRPr="00DB1B1B" w:rsidRDefault="00F16605" w:rsidP="006C530B">
      <w:pPr>
        <w:spacing w:line="240" w:lineRule="auto"/>
        <w:ind w:left="-567"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605" w:rsidRPr="00DB1B1B" w:rsidRDefault="00F16605" w:rsidP="006C530B">
      <w:pPr>
        <w:spacing w:line="240" w:lineRule="auto"/>
        <w:ind w:left="-567"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 xml:space="preserve">3.8.1. Возрастные и иные категории детей, на которых ориентирована Программа </w:t>
      </w:r>
    </w:p>
    <w:p w:rsidR="000E3CBA" w:rsidRPr="00DB1B1B" w:rsidRDefault="000E3CBA" w:rsidP="006C530B">
      <w:pPr>
        <w:widowControl w:val="0"/>
        <w:tabs>
          <w:tab w:val="left" w:pos="1296"/>
          <w:tab w:val="left" w:pos="2629"/>
          <w:tab w:val="left" w:pos="5061"/>
          <w:tab w:val="left" w:pos="5483"/>
          <w:tab w:val="left" w:pos="6599"/>
          <w:tab w:val="left" w:pos="7319"/>
          <w:tab w:val="left" w:pos="8488"/>
          <w:tab w:val="left" w:pos="8903"/>
        </w:tabs>
        <w:spacing w:line="239" w:lineRule="auto"/>
        <w:ind w:left="-567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риодиз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DB1B1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инген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B1B1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 w:rsidRPr="00DB1B1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дша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ср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дняя, 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я, по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к шк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ле. Все 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ппы в ДОО 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0E3CBA" w:rsidRPr="00DB1B1B" w:rsidRDefault="000E3CBA" w:rsidP="006C530B">
      <w:pPr>
        <w:widowControl w:val="0"/>
        <w:tabs>
          <w:tab w:val="left" w:pos="7584"/>
        </w:tabs>
        <w:spacing w:line="239" w:lineRule="auto"/>
        <w:ind w:left="-567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DB1B1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раннего и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</w:t>
      </w:r>
      <w:r w:rsidRPr="00DB1B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0E3CBA" w:rsidRPr="00DB1B1B" w:rsidRDefault="000E3CBA" w:rsidP="006C530B">
      <w:pPr>
        <w:ind w:left="-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B1B1B">
        <w:rPr>
          <w:rFonts w:ascii="Times New Roman" w:hAnsi="Times New Roman" w:cs="Times New Roman"/>
          <w:sz w:val="28"/>
          <w:szCs w:val="28"/>
          <w:lang w:eastAsia="en-US"/>
        </w:rPr>
        <w:t>Комплектование групп осуществляется по возрастному принципу.</w:t>
      </w:r>
    </w:p>
    <w:p w:rsidR="000E3CBA" w:rsidRPr="00DB1B1B" w:rsidRDefault="000E3CBA" w:rsidP="006C530B">
      <w:pPr>
        <w:ind w:left="-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895"/>
        <w:gridCol w:w="2626"/>
      </w:tblGrid>
      <w:tr w:rsidR="006C530B" w:rsidRPr="00DB1B1B" w:rsidTr="006C530B">
        <w:trPr>
          <w:trHeight w:val="294"/>
        </w:trPr>
        <w:tc>
          <w:tcPr>
            <w:tcW w:w="2792" w:type="dxa"/>
            <w:shd w:val="clear" w:color="auto" w:fill="auto"/>
          </w:tcPr>
          <w:p w:rsidR="006C530B" w:rsidRPr="00DB1B1B" w:rsidRDefault="006C530B" w:rsidP="006C5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</w:tcPr>
          <w:p w:rsidR="006C530B" w:rsidRPr="00DB1B1B" w:rsidRDefault="006C530B" w:rsidP="006C5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групп</w:t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6" w:type="dxa"/>
            <w:shd w:val="clear" w:color="auto" w:fill="auto"/>
          </w:tcPr>
          <w:p w:rsidR="006C530B" w:rsidRPr="00DB1B1B" w:rsidRDefault="006C530B" w:rsidP="006C5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530B" w:rsidRPr="00DB1B1B" w:rsidTr="006C530B">
        <w:trPr>
          <w:trHeight w:val="227"/>
        </w:trPr>
        <w:tc>
          <w:tcPr>
            <w:tcW w:w="2792" w:type="dxa"/>
            <w:shd w:val="clear" w:color="auto" w:fill="auto"/>
          </w:tcPr>
          <w:p w:rsidR="006C530B" w:rsidRPr="00DB1B1B" w:rsidRDefault="006C530B" w:rsidP="006C530B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2 до 3 лет </w:t>
            </w:r>
          </w:p>
        </w:tc>
        <w:tc>
          <w:tcPr>
            <w:tcW w:w="2895" w:type="dxa"/>
            <w:shd w:val="clear" w:color="auto" w:fill="auto"/>
          </w:tcPr>
          <w:p w:rsidR="006C530B" w:rsidRPr="00DB1B1B" w:rsidRDefault="006C530B" w:rsidP="006C530B">
            <w:pPr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626" w:type="dxa"/>
            <w:shd w:val="clear" w:color="auto" w:fill="auto"/>
          </w:tcPr>
          <w:p w:rsidR="006C530B" w:rsidRPr="00DB1B1B" w:rsidRDefault="006C530B" w:rsidP="006C530B">
            <w:pPr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530B" w:rsidRPr="00DB1B1B" w:rsidTr="006C530B">
        <w:trPr>
          <w:trHeight w:val="227"/>
        </w:trPr>
        <w:tc>
          <w:tcPr>
            <w:tcW w:w="2792" w:type="dxa"/>
            <w:shd w:val="clear" w:color="auto" w:fill="auto"/>
          </w:tcPr>
          <w:p w:rsidR="006C530B" w:rsidRPr="00DB1B1B" w:rsidRDefault="006C530B" w:rsidP="006C530B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От 3 до 4 лет</w:t>
            </w:r>
          </w:p>
        </w:tc>
        <w:tc>
          <w:tcPr>
            <w:tcW w:w="2895" w:type="dxa"/>
            <w:shd w:val="clear" w:color="auto" w:fill="auto"/>
          </w:tcPr>
          <w:p w:rsidR="006C530B" w:rsidRPr="00DB1B1B" w:rsidRDefault="006C530B" w:rsidP="006C530B">
            <w:pPr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 </w:t>
            </w:r>
          </w:p>
        </w:tc>
        <w:tc>
          <w:tcPr>
            <w:tcW w:w="2626" w:type="dxa"/>
            <w:shd w:val="clear" w:color="auto" w:fill="auto"/>
          </w:tcPr>
          <w:p w:rsidR="006C530B" w:rsidRPr="00DB1B1B" w:rsidRDefault="006C530B" w:rsidP="006C530B">
            <w:pPr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C530B" w:rsidRPr="00DB1B1B" w:rsidTr="006C530B">
        <w:trPr>
          <w:trHeight w:val="227"/>
        </w:trPr>
        <w:tc>
          <w:tcPr>
            <w:tcW w:w="2792" w:type="dxa"/>
            <w:shd w:val="clear" w:color="auto" w:fill="auto"/>
          </w:tcPr>
          <w:p w:rsidR="006C530B" w:rsidRPr="00DB1B1B" w:rsidRDefault="006C530B" w:rsidP="006C530B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>От 4 до 5 лет</w:t>
            </w:r>
          </w:p>
        </w:tc>
        <w:tc>
          <w:tcPr>
            <w:tcW w:w="2895" w:type="dxa"/>
            <w:shd w:val="clear" w:color="auto" w:fill="auto"/>
          </w:tcPr>
          <w:p w:rsidR="006C530B" w:rsidRPr="00DB1B1B" w:rsidRDefault="006C530B" w:rsidP="006C530B">
            <w:pPr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626" w:type="dxa"/>
            <w:shd w:val="clear" w:color="auto" w:fill="auto"/>
          </w:tcPr>
          <w:p w:rsidR="006C530B" w:rsidRPr="00DB1B1B" w:rsidRDefault="006C530B" w:rsidP="006C530B">
            <w:pPr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530B" w:rsidRPr="00DB1B1B" w:rsidTr="006C530B">
        <w:trPr>
          <w:trHeight w:val="227"/>
        </w:trPr>
        <w:tc>
          <w:tcPr>
            <w:tcW w:w="2792" w:type="dxa"/>
            <w:shd w:val="clear" w:color="auto" w:fill="auto"/>
          </w:tcPr>
          <w:p w:rsidR="006C530B" w:rsidRPr="00DB1B1B" w:rsidRDefault="006C530B" w:rsidP="006C530B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5 до 6</w:t>
            </w:r>
            <w:r w:rsidRPr="00DB1B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895" w:type="dxa"/>
            <w:shd w:val="clear" w:color="auto" w:fill="auto"/>
          </w:tcPr>
          <w:p w:rsidR="006C530B" w:rsidRPr="00DB1B1B" w:rsidRDefault="006C530B" w:rsidP="006C530B">
            <w:pPr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B1B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626" w:type="dxa"/>
            <w:shd w:val="clear" w:color="auto" w:fill="auto"/>
          </w:tcPr>
          <w:p w:rsidR="006C530B" w:rsidRPr="00DB1B1B" w:rsidRDefault="006C530B" w:rsidP="006C530B">
            <w:pPr>
              <w:ind w:lef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3CBA" w:rsidRPr="00DB1B1B" w:rsidRDefault="000E3CBA" w:rsidP="006C530B">
      <w:pPr>
        <w:widowControl w:val="0"/>
        <w:tabs>
          <w:tab w:val="left" w:pos="1296"/>
          <w:tab w:val="left" w:pos="2629"/>
          <w:tab w:val="left" w:pos="5061"/>
          <w:tab w:val="left" w:pos="5483"/>
          <w:tab w:val="left" w:pos="6599"/>
          <w:tab w:val="left" w:pos="7319"/>
          <w:tab w:val="left" w:pos="8488"/>
          <w:tab w:val="left" w:pos="8903"/>
        </w:tabs>
        <w:spacing w:line="240" w:lineRule="auto"/>
        <w:ind w:left="-567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DB1B1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 w:rsidRPr="00DB1B1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DB1B1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DB1B1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B1B1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 разви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раннего и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B1B1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B1B1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DB1B1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B1B1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B1B1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B1B1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зио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огических</w:t>
      </w:r>
      <w:r w:rsidRPr="00DB1B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0E3CBA" w:rsidRPr="00DB1B1B" w:rsidRDefault="000E3CBA" w:rsidP="006C530B">
      <w:pPr>
        <w:pStyle w:val="af3"/>
        <w:spacing w:after="0"/>
        <w:ind w:left="-567" w:right="242"/>
        <w:jc w:val="both"/>
        <w:rPr>
          <w:rFonts w:ascii="Times New Roman" w:hAnsi="Times New Roman" w:cs="Times New Roman"/>
          <w:sz w:val="28"/>
          <w:szCs w:val="28"/>
        </w:rPr>
      </w:pPr>
    </w:p>
    <w:p w:rsidR="000E3CBA" w:rsidRPr="00DB1B1B" w:rsidRDefault="000E3CBA" w:rsidP="006C530B">
      <w:pPr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1B1B">
        <w:rPr>
          <w:rFonts w:ascii="Times New Roman" w:hAnsi="Times New Roman" w:cs="Times New Roman"/>
          <w:b/>
          <w:sz w:val="28"/>
          <w:szCs w:val="28"/>
        </w:rPr>
        <w:t>3.8.2.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Ссылка на </w:t>
      </w:r>
      <w:r w:rsidRPr="00DB1B1B">
        <w:rPr>
          <w:rFonts w:ascii="Times New Roman" w:hAnsi="Times New Roman" w:cs="Times New Roman"/>
          <w:b/>
          <w:sz w:val="28"/>
          <w:szCs w:val="28"/>
        </w:rPr>
        <w:t>Федеральную образовательную программу дошкольного образования</w:t>
      </w:r>
    </w:p>
    <w:p w:rsidR="000E3CBA" w:rsidRPr="00DB1B1B" w:rsidRDefault="005407AE" w:rsidP="006C530B">
      <w:pPr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81" w:history="1">
        <w:r w:rsidR="000E3CBA" w:rsidRPr="00DB1B1B">
          <w:rPr>
            <w:rStyle w:val="af2"/>
            <w:rFonts w:ascii="Times New Roman" w:eastAsia="Times New Roman" w:hAnsi="Times New Roman" w:cs="Times New Roman"/>
            <w:b/>
            <w:sz w:val="28"/>
            <w:szCs w:val="28"/>
          </w:rPr>
          <w:t>https://files.oprf.ru/storage/image_store/docs2022/programma15122022.pdf</w:t>
        </w:r>
      </w:hyperlink>
      <w:r w:rsidR="000E3CBA" w:rsidRPr="00DB1B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3CBA" w:rsidRPr="00DB1B1B" w:rsidRDefault="000E3CBA" w:rsidP="006C530B">
      <w:pPr>
        <w:pStyle w:val="2"/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3.8.3.  Характеристики взаимодействия педагогического коллектива с семьями обучающихся </w:t>
      </w:r>
    </w:p>
    <w:p w:rsidR="00F16605" w:rsidRPr="00DB1B1B" w:rsidRDefault="00F16605" w:rsidP="006C530B">
      <w:pPr>
        <w:spacing w:line="240" w:lineRule="auto"/>
        <w:ind w:left="-567"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0CA" w:rsidRPr="00DB1B1B" w:rsidRDefault="004E20CA" w:rsidP="006C530B">
      <w:pPr>
        <w:widowControl w:val="0"/>
        <w:spacing w:line="239" w:lineRule="auto"/>
        <w:ind w:left="-567"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Главными</w:t>
      </w:r>
      <w:r w:rsidRPr="00DB1B1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B1B1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ДОО</w:t>
      </w:r>
      <w:r w:rsidRPr="00DB1B1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 семьями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возраста</w:t>
      </w:r>
      <w:r w:rsidRPr="00DB1B1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E20CA" w:rsidRPr="00DB1B1B" w:rsidRDefault="004E20CA" w:rsidP="006C530B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-567" w:right="-1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4E20CA" w:rsidRPr="00DB1B1B" w:rsidRDefault="004E20CA" w:rsidP="006C530B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3974"/>
          <w:tab w:val="left" w:pos="7856"/>
        </w:tabs>
        <w:spacing w:line="239" w:lineRule="auto"/>
        <w:ind w:left="-567" w:right="-1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B1B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лей</w:t>
      </w:r>
      <w:r w:rsidRPr="00DB1B1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Pr="00DB1B1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B1B1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DB1B1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основных 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базовой основы благополучия семьи;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 вовлечение родителей (законных представителей) в образовательный процесс.</w:t>
      </w:r>
    </w:p>
    <w:p w:rsidR="004E20CA" w:rsidRPr="00DB1B1B" w:rsidRDefault="004E20CA" w:rsidP="006C530B">
      <w:pPr>
        <w:widowControl w:val="0"/>
        <w:spacing w:line="239" w:lineRule="auto"/>
        <w:ind w:left="-567" w:right="-6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остроение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B1B1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B1B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ся след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DB1B1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ов: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возрастосообразность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4E20CA" w:rsidRPr="00DB1B1B" w:rsidRDefault="004E20CA" w:rsidP="006C530B">
      <w:pPr>
        <w:widowControl w:val="0"/>
        <w:tabs>
          <w:tab w:val="left" w:pos="2575"/>
          <w:tab w:val="left" w:pos="4870"/>
          <w:tab w:val="left" w:pos="6530"/>
          <w:tab w:val="left" w:pos="7440"/>
          <w:tab w:val="left" w:pos="8047"/>
        </w:tabs>
        <w:spacing w:line="240" w:lineRule="auto"/>
        <w:ind w:left="-567" w:right="-1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п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коллектива ДОО по пос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ию взаимод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B1B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B1B1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 w:rsidRPr="00DB1B1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ями)</w:t>
      </w:r>
      <w:r w:rsidRPr="00DB1B1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DB1B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хся ос</w:t>
      </w:r>
      <w:r w:rsidRPr="00DB1B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B1B1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DB1B1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DB1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лениям: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диагностико</w:t>
      </w:r>
      <w:proofErr w:type="spellEnd"/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4E20CA" w:rsidRPr="00DB1B1B" w:rsidRDefault="004E20CA" w:rsidP="006C530B">
      <w:pPr>
        <w:widowControl w:val="0"/>
        <w:spacing w:line="242" w:lineRule="auto"/>
        <w:ind w:left="-567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</w:t>
      </w: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4E20CA" w:rsidRPr="00DB1B1B" w:rsidRDefault="004E20CA" w:rsidP="006C530B">
      <w:pPr>
        <w:widowControl w:val="0"/>
        <w:tabs>
          <w:tab w:val="left" w:pos="2222"/>
          <w:tab w:val="left" w:pos="3618"/>
          <w:tab w:val="left" w:pos="4083"/>
          <w:tab w:val="left" w:pos="5266"/>
          <w:tab w:val="left" w:pos="6978"/>
          <w:tab w:val="left" w:pos="7468"/>
        </w:tabs>
        <w:spacing w:line="239" w:lineRule="auto"/>
        <w:ind w:left="-567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B1B">
        <w:rPr>
          <w:rFonts w:ascii="Times New Roman" w:eastAsia="Times New Roman" w:hAnsi="Times New Roman" w:cs="Times New Roman"/>
          <w:color w:val="000000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6A7572" w:rsidRPr="00F16605" w:rsidRDefault="006A7572" w:rsidP="006C530B">
      <w:pPr>
        <w:widowControl w:val="0"/>
        <w:tabs>
          <w:tab w:val="left" w:pos="2500"/>
          <w:tab w:val="left" w:pos="3936"/>
          <w:tab w:val="left" w:pos="4426"/>
          <w:tab w:val="left" w:pos="5810"/>
          <w:tab w:val="left" w:pos="7767"/>
        </w:tabs>
        <w:spacing w:line="239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sectPr w:rsidR="006A7572" w:rsidRPr="00F16605" w:rsidSect="00CD6DD4">
      <w:pgSz w:w="11906" w:h="16838"/>
      <w:pgMar w:top="1135" w:right="707" w:bottom="93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AE" w:rsidRDefault="005407AE">
      <w:pPr>
        <w:spacing w:line="240" w:lineRule="auto"/>
      </w:pPr>
      <w:r>
        <w:separator/>
      </w:r>
    </w:p>
  </w:endnote>
  <w:endnote w:type="continuationSeparator" w:id="0">
    <w:p w:rsidR="005407AE" w:rsidRDefault="00540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9356"/>
      <w:docPartObj>
        <w:docPartGallery w:val="Page Numbers (Bottom of Page)"/>
        <w:docPartUnique/>
      </w:docPartObj>
    </w:sdtPr>
    <w:sdtEndPr/>
    <w:sdtContent>
      <w:p w:rsidR="00E069BB" w:rsidRDefault="00E069BB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2D7">
          <w:rPr>
            <w:noProof/>
          </w:rPr>
          <w:t>1</w:t>
        </w:r>
        <w:r>
          <w:fldChar w:fldCharType="end"/>
        </w:r>
      </w:p>
    </w:sdtContent>
  </w:sdt>
  <w:p w:rsidR="00E069BB" w:rsidRDefault="00E069B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AE" w:rsidRDefault="005407AE">
      <w:pPr>
        <w:spacing w:line="240" w:lineRule="auto"/>
      </w:pPr>
      <w:r>
        <w:separator/>
      </w:r>
    </w:p>
  </w:footnote>
  <w:footnote w:type="continuationSeparator" w:id="0">
    <w:p w:rsidR="005407AE" w:rsidRDefault="005407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8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11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2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3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4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5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6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7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18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</w:abstractNum>
  <w:abstractNum w:abstractNumId="19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20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1">
    <w:nsid w:val="05791BAE"/>
    <w:multiLevelType w:val="hybridMultilevel"/>
    <w:tmpl w:val="341C6F78"/>
    <w:lvl w:ilvl="0" w:tplc="795AFFA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>
    <w:nsid w:val="0AE11B13"/>
    <w:multiLevelType w:val="hybridMultilevel"/>
    <w:tmpl w:val="B9660E50"/>
    <w:lvl w:ilvl="0" w:tplc="B9AED62A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16C65CC7"/>
    <w:multiLevelType w:val="hybridMultilevel"/>
    <w:tmpl w:val="0D3C34D0"/>
    <w:lvl w:ilvl="0" w:tplc="8F425D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 w:tplc="C41865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2862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D02B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369B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A200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243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9216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9C24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18407F70"/>
    <w:multiLevelType w:val="hybridMultilevel"/>
    <w:tmpl w:val="6F34B802"/>
    <w:lvl w:ilvl="0" w:tplc="9552F5A6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  <w:lvl w:ilvl="1" w:tplc="A1D025B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F962F4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3EB290D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AEECFFE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EB62910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2AC6451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DA129E1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26AE602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1C383E7E"/>
    <w:multiLevelType w:val="hybridMultilevel"/>
    <w:tmpl w:val="47B41FC2"/>
    <w:lvl w:ilvl="0" w:tplc="CD7A74AC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 w:tplc="78CA4A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3A2A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0C3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FEAA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663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7C14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6A01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6AA6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1E53093C"/>
    <w:multiLevelType w:val="hybridMultilevel"/>
    <w:tmpl w:val="FD8EF164"/>
    <w:lvl w:ilvl="0" w:tplc="0A64EFB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 w:tplc="9AF4F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8C8C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D84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E038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74A0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9EAB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D696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EE4B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1E95045D"/>
    <w:multiLevelType w:val="hybridMultilevel"/>
    <w:tmpl w:val="2F124E6C"/>
    <w:lvl w:ilvl="0" w:tplc="1DB4D588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  <w:lvl w:ilvl="1" w:tplc="7B1E8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4C0B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E2C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E48D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D26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0026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D42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E834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200F0CD3"/>
    <w:multiLevelType w:val="hybridMultilevel"/>
    <w:tmpl w:val="358A547A"/>
    <w:lvl w:ilvl="0" w:tplc="4A168CE8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  <w:lvl w:ilvl="1" w:tplc="1AA230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F22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5496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F207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08BB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CA55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08A4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B21E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28020188"/>
    <w:multiLevelType w:val="hybridMultilevel"/>
    <w:tmpl w:val="CE761884"/>
    <w:lvl w:ilvl="0" w:tplc="E7D686D4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 w:tplc="0D5604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41C0DD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37DC73A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D7D6EAC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75CC954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23A856E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30F210A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87A4098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2830720B"/>
    <w:multiLevelType w:val="hybridMultilevel"/>
    <w:tmpl w:val="C8F04098"/>
    <w:lvl w:ilvl="0" w:tplc="85A48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378C80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8A474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9AE2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3AA43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0D0618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E61E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56EF4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C4A3E7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A566FFF"/>
    <w:multiLevelType w:val="multilevel"/>
    <w:tmpl w:val="53625838"/>
    <w:lvl w:ilvl="0">
      <w:start w:val="3"/>
      <w:numFmt w:val="decimal"/>
      <w:lvlText w:val="%1"/>
      <w:lvlJc w:val="left"/>
      <w:pPr>
        <w:ind w:left="72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302" w:hanging="480"/>
      </w:pPr>
      <w:rPr>
        <w:rFonts w:ascii="Symbol" w:eastAsia="Times New Roman" w:hAnsi="Symbol" w:hint="default"/>
        <w:sz w:val="24"/>
      </w:rPr>
    </w:lvl>
    <w:lvl w:ilvl="3">
      <w:start w:val="1"/>
      <w:numFmt w:val="bullet"/>
      <w:lvlText w:val="•"/>
      <w:lvlJc w:val="left"/>
      <w:pPr>
        <w:ind w:left="2774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9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1" w:hanging="480"/>
      </w:pPr>
      <w:rPr>
        <w:rFonts w:hint="default"/>
      </w:rPr>
    </w:lvl>
  </w:abstractNum>
  <w:abstractNum w:abstractNumId="32">
    <w:nsid w:val="33DA7398"/>
    <w:multiLevelType w:val="hybridMultilevel"/>
    <w:tmpl w:val="AF48D10C"/>
    <w:lvl w:ilvl="0" w:tplc="5D5E74A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 w:tplc="2A4623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E329DE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4540217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6A1AC34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FE12C2E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872A003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F0FEFEF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438A84F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35D735E2"/>
    <w:multiLevelType w:val="hybridMultilevel"/>
    <w:tmpl w:val="B168785E"/>
    <w:lvl w:ilvl="0" w:tplc="4A507162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  <w:lvl w:ilvl="1" w:tplc="2D0C7A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9E92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82D4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60CE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E457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642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3C18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E0A3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375E49F9"/>
    <w:multiLevelType w:val="multilevel"/>
    <w:tmpl w:val="C664A4A6"/>
    <w:lvl w:ilvl="0">
      <w:start w:val="2"/>
      <w:numFmt w:val="decimal"/>
      <w:lvlText w:val="%1"/>
      <w:lvlJc w:val="left"/>
      <w:pPr>
        <w:ind w:left="72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1010" w:hanging="480"/>
      </w:pPr>
      <w:rPr>
        <w:rFonts w:ascii="Symbol" w:eastAsia="Times New Roman" w:hAnsi="Symbol" w:hint="default"/>
        <w:sz w:val="24"/>
      </w:rPr>
    </w:lvl>
    <w:lvl w:ilvl="3">
      <w:start w:val="1"/>
      <w:numFmt w:val="bullet"/>
      <w:lvlText w:val="•"/>
      <w:lvlJc w:val="left"/>
      <w:pPr>
        <w:ind w:left="300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2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6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0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8" w:hanging="480"/>
      </w:pPr>
      <w:rPr>
        <w:rFonts w:hint="default"/>
      </w:rPr>
    </w:lvl>
  </w:abstractNum>
  <w:abstractNum w:abstractNumId="35">
    <w:nsid w:val="39861907"/>
    <w:multiLevelType w:val="multilevel"/>
    <w:tmpl w:val="97BA37A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6">
    <w:nsid w:val="3A342ED3"/>
    <w:multiLevelType w:val="hybridMultilevel"/>
    <w:tmpl w:val="3D788B9C"/>
    <w:lvl w:ilvl="0" w:tplc="64B4AA46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  <w:lvl w:ilvl="1" w:tplc="D62AB0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AA29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1851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5EF8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C002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4234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020F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7657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3CDB5861"/>
    <w:multiLevelType w:val="hybridMultilevel"/>
    <w:tmpl w:val="96F6BF16"/>
    <w:lvl w:ilvl="0" w:tplc="5EDA60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9C5021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3C93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92C6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DAF2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1451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7874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26A1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4F4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13003A2"/>
    <w:multiLevelType w:val="hybridMultilevel"/>
    <w:tmpl w:val="F7D8D6FE"/>
    <w:lvl w:ilvl="0" w:tplc="4746BE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0893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F42A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20930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86D9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9F056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9ED7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BA292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9A8C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497A20BE"/>
    <w:multiLevelType w:val="multilevel"/>
    <w:tmpl w:val="9BC0838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0">
    <w:nsid w:val="4A5F6D62"/>
    <w:multiLevelType w:val="hybridMultilevel"/>
    <w:tmpl w:val="19A8CB16"/>
    <w:lvl w:ilvl="0" w:tplc="B67E9DB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 w:tplc="EE561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FC98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A2B0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B224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D075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8E10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C428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1414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>
    <w:nsid w:val="4C10409B"/>
    <w:multiLevelType w:val="hybridMultilevel"/>
    <w:tmpl w:val="69D456A8"/>
    <w:lvl w:ilvl="0" w:tplc="048A716C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  <w:lvl w:ilvl="1" w:tplc="AA786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328A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806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482B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E4C6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84BF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4E4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FE63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4CD843BA"/>
    <w:multiLevelType w:val="hybridMultilevel"/>
    <w:tmpl w:val="D3F27E80"/>
    <w:lvl w:ilvl="0" w:tplc="66706D34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 w:tplc="E0A004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885F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E056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70A0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BA45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741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D61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7472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58CC567F"/>
    <w:multiLevelType w:val="hybridMultilevel"/>
    <w:tmpl w:val="338A87B8"/>
    <w:lvl w:ilvl="0" w:tplc="081A43A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B47216F0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7CAC5004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78A32C4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D1982DE4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98A67A4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60262884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D2E4EC3A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7E2962A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4">
    <w:nsid w:val="591A79F0"/>
    <w:multiLevelType w:val="hybridMultilevel"/>
    <w:tmpl w:val="89168408"/>
    <w:lvl w:ilvl="0" w:tplc="9DF2C72C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 w:tplc="9DEAB3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446C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8C1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3E51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220E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9E96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74B1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C30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>
    <w:nsid w:val="5CDA6764"/>
    <w:multiLevelType w:val="hybridMultilevel"/>
    <w:tmpl w:val="50AE7ECC"/>
    <w:lvl w:ilvl="0" w:tplc="D4F2D9C4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 w:tplc="DE5032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CA74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BE5F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3A1D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AC60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6CD0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E861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ECE2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>
    <w:nsid w:val="669B22BB"/>
    <w:multiLevelType w:val="hybridMultilevel"/>
    <w:tmpl w:val="256CFAA4"/>
    <w:lvl w:ilvl="0" w:tplc="0CE065EC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  <w:lvl w:ilvl="1" w:tplc="A860DD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980E3A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E7AB86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976EE91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BFBAE66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9352593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BAA8348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915620C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7">
    <w:nsid w:val="685C591E"/>
    <w:multiLevelType w:val="hybridMultilevel"/>
    <w:tmpl w:val="4E80E51E"/>
    <w:lvl w:ilvl="0" w:tplc="76AC3044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 w:tplc="F9AA7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6C1C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BCF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D6AC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2EC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4E74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D26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C825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>
    <w:nsid w:val="6A2B3E97"/>
    <w:multiLevelType w:val="hybridMultilevel"/>
    <w:tmpl w:val="2E92E436"/>
    <w:lvl w:ilvl="0" w:tplc="069038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008231F"/>
    <w:multiLevelType w:val="hybridMultilevel"/>
    <w:tmpl w:val="4ACE2A58"/>
    <w:lvl w:ilvl="0" w:tplc="B6767EDA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  <w:lvl w:ilvl="1" w:tplc="F746FA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3C5D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EA0B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7429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BE12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3C49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1433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0ECC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>
    <w:nsid w:val="743C6622"/>
    <w:multiLevelType w:val="hybridMultilevel"/>
    <w:tmpl w:val="F82A23B2"/>
    <w:lvl w:ilvl="0" w:tplc="C7BCFA82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 w:tplc="FFBC6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03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F08E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100F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6E13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00AF4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4845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4032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>
    <w:nsid w:val="75C26F0A"/>
    <w:multiLevelType w:val="hybridMultilevel"/>
    <w:tmpl w:val="2DD82C76"/>
    <w:lvl w:ilvl="0" w:tplc="236404C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  <w:lvl w:ilvl="1" w:tplc="3FD4F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C0F5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C4B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1EED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B3C3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7883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5639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0872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>
    <w:nsid w:val="79365A09"/>
    <w:multiLevelType w:val="hybridMultilevel"/>
    <w:tmpl w:val="98B60DD8"/>
    <w:lvl w:ilvl="0" w:tplc="795AFF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28"/>
  </w:num>
  <w:num w:numId="4">
    <w:abstractNumId w:val="51"/>
  </w:num>
  <w:num w:numId="5">
    <w:abstractNumId w:val="29"/>
  </w:num>
  <w:num w:numId="6">
    <w:abstractNumId w:val="25"/>
  </w:num>
  <w:num w:numId="7">
    <w:abstractNumId w:val="34"/>
  </w:num>
  <w:num w:numId="8">
    <w:abstractNumId w:val="46"/>
  </w:num>
  <w:num w:numId="9">
    <w:abstractNumId w:val="24"/>
  </w:num>
  <w:num w:numId="10">
    <w:abstractNumId w:val="47"/>
  </w:num>
  <w:num w:numId="11">
    <w:abstractNumId w:val="49"/>
  </w:num>
  <w:num w:numId="12">
    <w:abstractNumId w:val="50"/>
  </w:num>
  <w:num w:numId="13">
    <w:abstractNumId w:val="23"/>
  </w:num>
  <w:num w:numId="14">
    <w:abstractNumId w:val="32"/>
  </w:num>
  <w:num w:numId="15">
    <w:abstractNumId w:val="45"/>
  </w:num>
  <w:num w:numId="16">
    <w:abstractNumId w:val="26"/>
  </w:num>
  <w:num w:numId="17">
    <w:abstractNumId w:val="33"/>
  </w:num>
  <w:num w:numId="18">
    <w:abstractNumId w:val="27"/>
  </w:num>
  <w:num w:numId="19">
    <w:abstractNumId w:val="41"/>
  </w:num>
  <w:num w:numId="20">
    <w:abstractNumId w:val="36"/>
  </w:num>
  <w:num w:numId="21">
    <w:abstractNumId w:val="44"/>
  </w:num>
  <w:num w:numId="22">
    <w:abstractNumId w:val="40"/>
  </w:num>
  <w:num w:numId="23">
    <w:abstractNumId w:val="42"/>
  </w:num>
  <w:num w:numId="24">
    <w:abstractNumId w:val="37"/>
  </w:num>
  <w:num w:numId="25">
    <w:abstractNumId w:val="31"/>
  </w:num>
  <w:num w:numId="26">
    <w:abstractNumId w:val="38"/>
  </w:num>
  <w:num w:numId="27">
    <w:abstractNumId w:val="21"/>
  </w:num>
  <w:num w:numId="28">
    <w:abstractNumId w:val="52"/>
  </w:num>
  <w:num w:numId="29">
    <w:abstractNumId w:val="3"/>
  </w:num>
  <w:num w:numId="30">
    <w:abstractNumId w:val="22"/>
  </w:num>
  <w:num w:numId="31">
    <w:abstractNumId w:val="35"/>
  </w:num>
  <w:num w:numId="32">
    <w:abstractNumId w:val="39"/>
  </w:num>
  <w:num w:numId="33">
    <w:abstractNumId w:val="4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72"/>
    <w:rsid w:val="0003765E"/>
    <w:rsid w:val="000416EB"/>
    <w:rsid w:val="00050B86"/>
    <w:rsid w:val="0006069C"/>
    <w:rsid w:val="00077AD7"/>
    <w:rsid w:val="00081018"/>
    <w:rsid w:val="0008470D"/>
    <w:rsid w:val="000B55A2"/>
    <w:rsid w:val="000E1474"/>
    <w:rsid w:val="000E3CBA"/>
    <w:rsid w:val="000F3F67"/>
    <w:rsid w:val="00121AC3"/>
    <w:rsid w:val="001278F7"/>
    <w:rsid w:val="00132A1B"/>
    <w:rsid w:val="00134A3B"/>
    <w:rsid w:val="001353AC"/>
    <w:rsid w:val="0014355A"/>
    <w:rsid w:val="001564AA"/>
    <w:rsid w:val="00214757"/>
    <w:rsid w:val="0023314F"/>
    <w:rsid w:val="00262E74"/>
    <w:rsid w:val="002F1A18"/>
    <w:rsid w:val="002F2591"/>
    <w:rsid w:val="003019E0"/>
    <w:rsid w:val="00355371"/>
    <w:rsid w:val="00380E15"/>
    <w:rsid w:val="00384708"/>
    <w:rsid w:val="003B0CCD"/>
    <w:rsid w:val="00413AE3"/>
    <w:rsid w:val="00415BB5"/>
    <w:rsid w:val="00441724"/>
    <w:rsid w:val="00443DA0"/>
    <w:rsid w:val="00445BFC"/>
    <w:rsid w:val="00483253"/>
    <w:rsid w:val="004B12C7"/>
    <w:rsid w:val="004B2AB9"/>
    <w:rsid w:val="004D0080"/>
    <w:rsid w:val="004E20CA"/>
    <w:rsid w:val="004E37C8"/>
    <w:rsid w:val="004E468B"/>
    <w:rsid w:val="004E6C2F"/>
    <w:rsid w:val="004E7672"/>
    <w:rsid w:val="004F224E"/>
    <w:rsid w:val="00515EDC"/>
    <w:rsid w:val="00522097"/>
    <w:rsid w:val="00527BB8"/>
    <w:rsid w:val="005407AE"/>
    <w:rsid w:val="00584548"/>
    <w:rsid w:val="005933DB"/>
    <w:rsid w:val="005B1E2B"/>
    <w:rsid w:val="005C04F3"/>
    <w:rsid w:val="005C4516"/>
    <w:rsid w:val="005E611B"/>
    <w:rsid w:val="005F41C6"/>
    <w:rsid w:val="00663191"/>
    <w:rsid w:val="00666443"/>
    <w:rsid w:val="00690CFF"/>
    <w:rsid w:val="00691C15"/>
    <w:rsid w:val="006A2038"/>
    <w:rsid w:val="006A7572"/>
    <w:rsid w:val="006B0639"/>
    <w:rsid w:val="006C530B"/>
    <w:rsid w:val="006D1A0F"/>
    <w:rsid w:val="006F741C"/>
    <w:rsid w:val="00705639"/>
    <w:rsid w:val="00705A18"/>
    <w:rsid w:val="00722A12"/>
    <w:rsid w:val="00731C3D"/>
    <w:rsid w:val="00770434"/>
    <w:rsid w:val="007935FE"/>
    <w:rsid w:val="007A4661"/>
    <w:rsid w:val="007A4D33"/>
    <w:rsid w:val="007C1023"/>
    <w:rsid w:val="007C665B"/>
    <w:rsid w:val="007D2CFE"/>
    <w:rsid w:val="007E0E71"/>
    <w:rsid w:val="007E186A"/>
    <w:rsid w:val="007E21A8"/>
    <w:rsid w:val="007E6CFA"/>
    <w:rsid w:val="007F7E8F"/>
    <w:rsid w:val="00870073"/>
    <w:rsid w:val="008C04F0"/>
    <w:rsid w:val="008C53E4"/>
    <w:rsid w:val="008C676A"/>
    <w:rsid w:val="008F086F"/>
    <w:rsid w:val="00926752"/>
    <w:rsid w:val="0093489C"/>
    <w:rsid w:val="00947F9F"/>
    <w:rsid w:val="0095213C"/>
    <w:rsid w:val="00957860"/>
    <w:rsid w:val="00972A27"/>
    <w:rsid w:val="009732D7"/>
    <w:rsid w:val="009807D6"/>
    <w:rsid w:val="009929C9"/>
    <w:rsid w:val="009B09FE"/>
    <w:rsid w:val="009E10EB"/>
    <w:rsid w:val="00A15F4B"/>
    <w:rsid w:val="00A43A54"/>
    <w:rsid w:val="00A85EC2"/>
    <w:rsid w:val="00AB299C"/>
    <w:rsid w:val="00AC075C"/>
    <w:rsid w:val="00AE3145"/>
    <w:rsid w:val="00AE3F3E"/>
    <w:rsid w:val="00B107E8"/>
    <w:rsid w:val="00B229E2"/>
    <w:rsid w:val="00B25881"/>
    <w:rsid w:val="00B46A60"/>
    <w:rsid w:val="00B46A79"/>
    <w:rsid w:val="00B948C9"/>
    <w:rsid w:val="00BC49A5"/>
    <w:rsid w:val="00BC62FD"/>
    <w:rsid w:val="00BD2D2B"/>
    <w:rsid w:val="00BF22DB"/>
    <w:rsid w:val="00BF3A77"/>
    <w:rsid w:val="00C11D51"/>
    <w:rsid w:val="00C41355"/>
    <w:rsid w:val="00C65332"/>
    <w:rsid w:val="00C768B0"/>
    <w:rsid w:val="00C972C6"/>
    <w:rsid w:val="00CB16AD"/>
    <w:rsid w:val="00CC33B9"/>
    <w:rsid w:val="00CC66D8"/>
    <w:rsid w:val="00CD6DD4"/>
    <w:rsid w:val="00CE0B04"/>
    <w:rsid w:val="00D35C91"/>
    <w:rsid w:val="00D40695"/>
    <w:rsid w:val="00D74ED5"/>
    <w:rsid w:val="00D85BEF"/>
    <w:rsid w:val="00D9529F"/>
    <w:rsid w:val="00DA1D47"/>
    <w:rsid w:val="00DB1B1B"/>
    <w:rsid w:val="00DB6076"/>
    <w:rsid w:val="00DC02D2"/>
    <w:rsid w:val="00DD5209"/>
    <w:rsid w:val="00E069BB"/>
    <w:rsid w:val="00E06B7E"/>
    <w:rsid w:val="00E1109C"/>
    <w:rsid w:val="00E5567F"/>
    <w:rsid w:val="00EC2E1C"/>
    <w:rsid w:val="00ED3C8F"/>
    <w:rsid w:val="00F01F3E"/>
    <w:rsid w:val="00F14074"/>
    <w:rsid w:val="00F16605"/>
    <w:rsid w:val="00F866E1"/>
    <w:rsid w:val="00F86933"/>
    <w:rsid w:val="00F86F21"/>
    <w:rsid w:val="00F93F5A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Pr>
      <w:rFonts w:ascii="Times New Roman" w:hAnsi="Times New Roman" w:cs="Times New Roman"/>
      <w:b/>
      <w:bCs/>
    </w:rPr>
  </w:style>
  <w:style w:type="paragraph" w:styleId="ad">
    <w:name w:val="TOC Heading"/>
    <w:basedOn w:val="1"/>
    <w:next w:val="a"/>
    <w:uiPriority w:val="39"/>
    <w:semiHidden/>
    <w:unhideWhenUsed/>
    <w:qFormat/>
    <w:pPr>
      <w:spacing w:line="276" w:lineRule="auto"/>
      <w:outlineLvl w:val="9"/>
    </w:pPr>
  </w:style>
  <w:style w:type="paragraph" w:styleId="ae">
    <w:name w:val="Balloon Text"/>
    <w:basedOn w:val="a"/>
    <w:link w:val="af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af3">
    <w:name w:val="Body Text"/>
    <w:basedOn w:val="a"/>
    <w:link w:val="af4"/>
    <w:unhideWhenUsed/>
    <w:pPr>
      <w:widowControl w:val="0"/>
      <w:spacing w:after="12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Pr>
      <w:rFonts w:ascii="Sylfaen" w:eastAsia="Times New Roman" w:hAnsi="Sylfaen" w:cs="Sylfaen"/>
      <w:sz w:val="24"/>
      <w:szCs w:val="24"/>
      <w:lang w:eastAsia="ar-SA"/>
    </w:rPr>
  </w:style>
  <w:style w:type="table" w:styleId="af5">
    <w:name w:val="Table Grid"/>
    <w:basedOn w:val="a1"/>
    <w:uiPriority w:val="9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aliases w:val="Обычный (веб) Знак1,Обычный (веб) Знак Знак,Обычный (Web),Знак Знак1, Знак Знак1"/>
    <w:basedOn w:val="a"/>
    <w:link w:val="af7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pPr>
      <w:widowControl w:val="0"/>
      <w:spacing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8">
    <w:name w:val="header"/>
    <w:basedOn w:val="a"/>
    <w:link w:val="af9"/>
    <w:uiPriority w:val="99"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lang w:eastAsia="en-US"/>
    </w:rPr>
  </w:style>
  <w:style w:type="paragraph" w:styleId="afa">
    <w:name w:val="footer"/>
    <w:basedOn w:val="a"/>
    <w:link w:val="afb"/>
    <w:uiPriority w:val="99"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lang w:eastAsia="en-US"/>
    </w:rPr>
  </w:style>
  <w:style w:type="paragraph" w:styleId="afc">
    <w:name w:val="No Spacing"/>
    <w:link w:val="afd"/>
    <w:uiPriority w:val="99"/>
    <w:qFormat/>
    <w:pPr>
      <w:spacing w:line="240" w:lineRule="auto"/>
    </w:pPr>
    <w:rPr>
      <w:rFonts w:eastAsia="Times New Roman" w:cs="Times New Roman"/>
    </w:rPr>
  </w:style>
  <w:style w:type="character" w:customStyle="1" w:styleId="afd">
    <w:name w:val="Без интервала Знак"/>
    <w:basedOn w:val="a0"/>
    <w:link w:val="afc"/>
    <w:uiPriority w:val="99"/>
    <w:rPr>
      <w:rFonts w:eastAsia="Times New Roman" w:cs="Times New Roman"/>
    </w:rPr>
  </w:style>
  <w:style w:type="character" w:customStyle="1" w:styleId="dt-r">
    <w:name w:val="dt-r"/>
    <w:basedOn w:val="a0"/>
    <w:uiPriority w:val="99"/>
    <w:rPr>
      <w:rFonts w:cs="Times New Roman"/>
    </w:rPr>
  </w:style>
  <w:style w:type="paragraph" w:customStyle="1" w:styleId="12">
    <w:name w:val="Основной текст1"/>
    <w:basedOn w:val="a"/>
    <w:uiPriority w:val="99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c2">
    <w:name w:val="c2"/>
    <w:basedOn w:val="a0"/>
    <w:uiPriority w:val="99"/>
    <w:rPr>
      <w:rFonts w:cs="Times New Roman"/>
    </w:rPr>
  </w:style>
  <w:style w:type="character" w:customStyle="1" w:styleId="c11">
    <w:name w:val="c11 Знак"/>
    <w:basedOn w:val="a0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99"/>
    <w:qFormat/>
    <w:rPr>
      <w:rFonts w:cs="Times New Roman"/>
      <w:b/>
      <w:bCs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13">
    <w:name w:val="Обычный (веб)1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2">
    <w:name w:val="CharAttribute502"/>
    <w:uiPriority w:val="99"/>
    <w:rPr>
      <w:rFonts w:ascii="Times New Roman" w:eastAsia="Times New Roman"/>
      <w:i/>
      <w:sz w:val="28"/>
    </w:rPr>
  </w:style>
  <w:style w:type="paragraph" w:customStyle="1" w:styleId="14">
    <w:name w:val="Абзац списка1"/>
    <w:basedOn w:val="a"/>
    <w:uiPriority w:val="9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2">
    <w:name w:val="WW8Num1z2"/>
    <w:uiPriority w:val="99"/>
  </w:style>
  <w:style w:type="paragraph" w:customStyle="1" w:styleId="24">
    <w:name w:val="Абзац списка2"/>
    <w:basedOn w:val="a"/>
    <w:uiPriority w:val="9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">
    <w:name w:val="Абзац списка3"/>
    <w:basedOn w:val="a"/>
    <w:uiPriority w:val="9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0">
    <w:name w:val="annotation text"/>
    <w:basedOn w:val="a"/>
    <w:link w:val="aff"/>
    <w:uiPriority w:val="99"/>
    <w:semiHidden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1"/>
    <w:uiPriority w:val="99"/>
    <w:semiHidden/>
    <w:rPr>
      <w:b/>
      <w:bCs/>
    </w:rPr>
  </w:style>
  <w:style w:type="paragraph" w:styleId="aff3">
    <w:name w:val="Title"/>
    <w:basedOn w:val="a"/>
    <w:link w:val="aff4"/>
    <w:uiPriority w:val="99"/>
    <w:qFormat/>
    <w:pPr>
      <w:spacing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4">
    <w:name w:val="Название Знак"/>
    <w:basedOn w:val="a0"/>
    <w:link w:val="aff3"/>
    <w:uiPriority w:val="99"/>
    <w:rPr>
      <w:rFonts w:ascii="Times New Roman" w:hAnsi="Times New Roman" w:cs="Times New Roman"/>
      <w:b/>
      <w:sz w:val="28"/>
      <w:szCs w:val="20"/>
    </w:rPr>
  </w:style>
  <w:style w:type="paragraph" w:styleId="aff5">
    <w:name w:val="Subtitle"/>
    <w:basedOn w:val="a"/>
    <w:link w:val="aff6"/>
    <w:uiPriority w:val="99"/>
    <w:qFormat/>
    <w:pPr>
      <w:spacing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Pr>
      <w:rFonts w:ascii="Times New Roman" w:hAnsi="Times New Roman" w:cs="Times New Roman"/>
      <w:b/>
      <w:sz w:val="28"/>
      <w:szCs w:val="20"/>
    </w:rPr>
  </w:style>
  <w:style w:type="character" w:styleId="aff7">
    <w:name w:val="Emphasis"/>
    <w:basedOn w:val="a0"/>
    <w:uiPriority w:val="99"/>
    <w:qFormat/>
    <w:rPr>
      <w:rFonts w:cs="Times New Roman"/>
      <w:i/>
    </w:rPr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2">
    <w:name w:val="Основной текст (6)_"/>
    <w:link w:val="620"/>
    <w:uiPriority w:val="99"/>
    <w:rPr>
      <w:rFonts w:ascii="Candara" w:hAnsi="Candara"/>
      <w:b/>
      <w:shd w:val="clear" w:color="auto" w:fill="FFFFFF"/>
    </w:rPr>
  </w:style>
  <w:style w:type="paragraph" w:customStyle="1" w:styleId="620">
    <w:name w:val="Основной текст (6)2"/>
    <w:basedOn w:val="a"/>
    <w:link w:val="62"/>
    <w:uiPriority w:val="99"/>
    <w:pPr>
      <w:widowControl w:val="0"/>
      <w:shd w:val="clear" w:color="auto" w:fill="FFFFFF"/>
      <w:spacing w:before="60" w:after="540" w:line="293" w:lineRule="exact"/>
      <w:jc w:val="center"/>
    </w:pPr>
    <w:rPr>
      <w:rFonts w:ascii="Candara" w:hAnsi="Candara"/>
      <w:b/>
      <w:shd w:val="clear" w:color="auto" w:fill="FFFFFF"/>
    </w:rPr>
  </w:style>
  <w:style w:type="character" w:styleId="aff8">
    <w:name w:val="page number"/>
    <w:basedOn w:val="a0"/>
    <w:uiPriority w:val="99"/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pPr>
      <w:spacing w:line="240" w:lineRule="auto"/>
      <w:ind w:left="720"/>
      <w:contextualSpacing/>
    </w:pPr>
    <w:rPr>
      <w:rFonts w:cs="Times New Roman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rFonts w:cs="Times New Roman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rFonts w:cs="Times New Roman"/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pPr>
      <w:spacing w:line="240" w:lineRule="auto"/>
    </w:pPr>
    <w:rPr>
      <w:rFonts w:cs="Times New Roman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Pr>
      <w:rFonts w:cs="Times New Roman"/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pPr>
      <w:spacing w:line="240" w:lineRule="auto"/>
    </w:pPr>
    <w:rPr>
      <w:rFonts w:cs="Times New Roman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Pr>
      <w:rFonts w:cs="Times New Roman"/>
      <w:sz w:val="20"/>
      <w:szCs w:val="20"/>
    </w:rPr>
  </w:style>
  <w:style w:type="character" w:customStyle="1" w:styleId="af7">
    <w:name w:val="Обычный (веб) Знак"/>
    <w:aliases w:val="Обычный (веб) Знак1 Знак,Обычный (веб) Знак Знак Знак,Обычный (Web) Знак,Знак Знак1 Знак, Знак Знак1 Знак"/>
    <w:basedOn w:val="a0"/>
    <w:link w:val="af6"/>
    <w:uiPriority w:val="99"/>
    <w:locked/>
    <w:rsid w:val="003B0CCD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Подпись к таблице (2)_"/>
    <w:link w:val="26"/>
    <w:locked/>
    <w:rsid w:val="00262E74"/>
    <w:rPr>
      <w:b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262E74"/>
    <w:pPr>
      <w:widowControl w:val="0"/>
      <w:shd w:val="clear" w:color="auto" w:fill="FFFFFF"/>
      <w:spacing w:line="274" w:lineRule="exact"/>
      <w:jc w:val="both"/>
    </w:pPr>
    <w:rPr>
      <w:b/>
      <w:shd w:val="clear" w:color="auto" w:fill="FFFFFF"/>
    </w:rPr>
  </w:style>
  <w:style w:type="table" w:customStyle="1" w:styleId="15">
    <w:name w:val="Сетка таблицы1"/>
    <w:basedOn w:val="a1"/>
    <w:next w:val="af5"/>
    <w:uiPriority w:val="99"/>
    <w:rsid w:val="001564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примечания Знак1"/>
    <w:basedOn w:val="a0"/>
    <w:uiPriority w:val="99"/>
    <w:semiHidden/>
    <w:rsid w:val="008C53E4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rsid w:val="008C53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rPr>
      <w:rFonts w:ascii="Times New Roman" w:hAnsi="Times New Roman" w:cs="Times New Roman"/>
      <w:b/>
      <w:bCs/>
    </w:rPr>
  </w:style>
  <w:style w:type="paragraph" w:styleId="ad">
    <w:name w:val="TOC Heading"/>
    <w:basedOn w:val="1"/>
    <w:next w:val="a"/>
    <w:uiPriority w:val="39"/>
    <w:semiHidden/>
    <w:unhideWhenUsed/>
    <w:qFormat/>
    <w:pPr>
      <w:spacing w:line="276" w:lineRule="auto"/>
      <w:outlineLvl w:val="9"/>
    </w:pPr>
  </w:style>
  <w:style w:type="paragraph" w:styleId="ae">
    <w:name w:val="Balloon Text"/>
    <w:basedOn w:val="a"/>
    <w:link w:val="af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qFormat/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31">
    <w:name w:val="toc 3"/>
    <w:basedOn w:val="a"/>
    <w:next w:val="a"/>
    <w:uiPriority w:val="39"/>
    <w:unhideWhenUsed/>
    <w:pPr>
      <w:spacing w:after="100"/>
      <w:ind w:left="440"/>
    </w:pPr>
  </w:style>
  <w:style w:type="paragraph" w:styleId="af3">
    <w:name w:val="Body Text"/>
    <w:basedOn w:val="a"/>
    <w:link w:val="af4"/>
    <w:unhideWhenUsed/>
    <w:pPr>
      <w:widowControl w:val="0"/>
      <w:spacing w:after="120" w:line="240" w:lineRule="auto"/>
    </w:pPr>
    <w:rPr>
      <w:rFonts w:ascii="Sylfaen" w:eastAsia="Times New Roman" w:hAnsi="Sylfaen" w:cs="Sylfae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Pr>
      <w:rFonts w:ascii="Sylfaen" w:eastAsia="Times New Roman" w:hAnsi="Sylfaen" w:cs="Sylfaen"/>
      <w:sz w:val="24"/>
      <w:szCs w:val="24"/>
      <w:lang w:eastAsia="ar-SA"/>
    </w:rPr>
  </w:style>
  <w:style w:type="table" w:styleId="af5">
    <w:name w:val="Table Grid"/>
    <w:basedOn w:val="a1"/>
    <w:uiPriority w:val="9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aliases w:val="Обычный (веб) Знак1,Обычный (веб) Знак Знак,Обычный (Web),Знак Знак1, Знак Знак1"/>
    <w:basedOn w:val="a"/>
    <w:link w:val="af7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pPr>
      <w:widowControl w:val="0"/>
      <w:spacing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f8">
    <w:name w:val="header"/>
    <w:basedOn w:val="a"/>
    <w:link w:val="af9"/>
    <w:uiPriority w:val="99"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lang w:eastAsia="en-US"/>
    </w:rPr>
  </w:style>
  <w:style w:type="paragraph" w:styleId="afa">
    <w:name w:val="footer"/>
    <w:basedOn w:val="a"/>
    <w:link w:val="afb"/>
    <w:uiPriority w:val="99"/>
    <w:pPr>
      <w:widowControl w:val="0"/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lang w:eastAsia="en-US"/>
    </w:rPr>
  </w:style>
  <w:style w:type="paragraph" w:styleId="afc">
    <w:name w:val="No Spacing"/>
    <w:link w:val="afd"/>
    <w:uiPriority w:val="99"/>
    <w:qFormat/>
    <w:pPr>
      <w:spacing w:line="240" w:lineRule="auto"/>
    </w:pPr>
    <w:rPr>
      <w:rFonts w:eastAsia="Times New Roman" w:cs="Times New Roman"/>
    </w:rPr>
  </w:style>
  <w:style w:type="character" w:customStyle="1" w:styleId="afd">
    <w:name w:val="Без интервала Знак"/>
    <w:basedOn w:val="a0"/>
    <w:link w:val="afc"/>
    <w:uiPriority w:val="99"/>
    <w:rPr>
      <w:rFonts w:eastAsia="Times New Roman" w:cs="Times New Roman"/>
    </w:rPr>
  </w:style>
  <w:style w:type="character" w:customStyle="1" w:styleId="dt-r">
    <w:name w:val="dt-r"/>
    <w:basedOn w:val="a0"/>
    <w:uiPriority w:val="99"/>
    <w:rPr>
      <w:rFonts w:cs="Times New Roman"/>
    </w:rPr>
  </w:style>
  <w:style w:type="paragraph" w:customStyle="1" w:styleId="12">
    <w:name w:val="Основной текст1"/>
    <w:basedOn w:val="a"/>
    <w:uiPriority w:val="99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character" w:customStyle="1" w:styleId="c2">
    <w:name w:val="c2"/>
    <w:basedOn w:val="a0"/>
    <w:uiPriority w:val="99"/>
    <w:rPr>
      <w:rFonts w:cs="Times New Roman"/>
    </w:rPr>
  </w:style>
  <w:style w:type="character" w:customStyle="1" w:styleId="c11">
    <w:name w:val="c11 Знак"/>
    <w:basedOn w:val="a0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99"/>
    <w:qFormat/>
    <w:rPr>
      <w:rFonts w:cs="Times New Roman"/>
      <w:b/>
      <w:bCs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paragraph" w:customStyle="1" w:styleId="13">
    <w:name w:val="Обычный (веб)1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2">
    <w:name w:val="CharAttribute502"/>
    <w:uiPriority w:val="99"/>
    <w:rPr>
      <w:rFonts w:ascii="Times New Roman" w:eastAsia="Times New Roman"/>
      <w:i/>
      <w:sz w:val="28"/>
    </w:rPr>
  </w:style>
  <w:style w:type="paragraph" w:customStyle="1" w:styleId="14">
    <w:name w:val="Абзац списка1"/>
    <w:basedOn w:val="a"/>
    <w:uiPriority w:val="9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2">
    <w:name w:val="WW8Num1z2"/>
    <w:uiPriority w:val="99"/>
  </w:style>
  <w:style w:type="paragraph" w:customStyle="1" w:styleId="24">
    <w:name w:val="Абзац списка2"/>
    <w:basedOn w:val="a"/>
    <w:uiPriority w:val="9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">
    <w:name w:val="Абзац списка3"/>
    <w:basedOn w:val="a"/>
    <w:uiPriority w:val="9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0">
    <w:name w:val="annotation text"/>
    <w:basedOn w:val="a"/>
    <w:link w:val="aff"/>
    <w:uiPriority w:val="99"/>
    <w:semiHidden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1">
    <w:name w:val="Тема примечания Знак"/>
    <w:basedOn w:val="aff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ff2">
    <w:name w:val="annotation subject"/>
    <w:basedOn w:val="aff0"/>
    <w:next w:val="aff0"/>
    <w:link w:val="aff1"/>
    <w:uiPriority w:val="99"/>
    <w:semiHidden/>
    <w:rPr>
      <w:b/>
      <w:bCs/>
    </w:rPr>
  </w:style>
  <w:style w:type="paragraph" w:styleId="aff3">
    <w:name w:val="Title"/>
    <w:basedOn w:val="a"/>
    <w:link w:val="aff4"/>
    <w:uiPriority w:val="99"/>
    <w:qFormat/>
    <w:pPr>
      <w:spacing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4">
    <w:name w:val="Название Знак"/>
    <w:basedOn w:val="a0"/>
    <w:link w:val="aff3"/>
    <w:uiPriority w:val="99"/>
    <w:rPr>
      <w:rFonts w:ascii="Times New Roman" w:hAnsi="Times New Roman" w:cs="Times New Roman"/>
      <w:b/>
      <w:sz w:val="28"/>
      <w:szCs w:val="20"/>
    </w:rPr>
  </w:style>
  <w:style w:type="paragraph" w:styleId="aff5">
    <w:name w:val="Subtitle"/>
    <w:basedOn w:val="a"/>
    <w:link w:val="aff6"/>
    <w:uiPriority w:val="99"/>
    <w:qFormat/>
    <w:pPr>
      <w:spacing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Pr>
      <w:rFonts w:ascii="Times New Roman" w:hAnsi="Times New Roman" w:cs="Times New Roman"/>
      <w:b/>
      <w:sz w:val="28"/>
      <w:szCs w:val="20"/>
    </w:rPr>
  </w:style>
  <w:style w:type="character" w:styleId="aff7">
    <w:name w:val="Emphasis"/>
    <w:basedOn w:val="a0"/>
    <w:uiPriority w:val="99"/>
    <w:qFormat/>
    <w:rPr>
      <w:rFonts w:cs="Times New Roman"/>
      <w:i/>
    </w:rPr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62">
    <w:name w:val="Основной текст (6)_"/>
    <w:link w:val="620"/>
    <w:uiPriority w:val="99"/>
    <w:rPr>
      <w:rFonts w:ascii="Candara" w:hAnsi="Candara"/>
      <w:b/>
      <w:shd w:val="clear" w:color="auto" w:fill="FFFFFF"/>
    </w:rPr>
  </w:style>
  <w:style w:type="paragraph" w:customStyle="1" w:styleId="620">
    <w:name w:val="Основной текст (6)2"/>
    <w:basedOn w:val="a"/>
    <w:link w:val="62"/>
    <w:uiPriority w:val="99"/>
    <w:pPr>
      <w:widowControl w:val="0"/>
      <w:shd w:val="clear" w:color="auto" w:fill="FFFFFF"/>
      <w:spacing w:before="60" w:after="540" w:line="293" w:lineRule="exact"/>
      <w:jc w:val="center"/>
    </w:pPr>
    <w:rPr>
      <w:rFonts w:ascii="Candara" w:hAnsi="Candara"/>
      <w:b/>
      <w:shd w:val="clear" w:color="auto" w:fill="FFFFFF"/>
    </w:rPr>
  </w:style>
  <w:style w:type="character" w:styleId="aff8">
    <w:name w:val="page number"/>
    <w:basedOn w:val="a0"/>
    <w:uiPriority w:val="99"/>
    <w:rPr>
      <w:rFonts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pPr>
      <w:spacing w:line="240" w:lineRule="auto"/>
      <w:ind w:left="720"/>
      <w:contextualSpacing/>
    </w:pPr>
    <w:rPr>
      <w:rFonts w:cs="Times New Roman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Pr>
      <w:rFonts w:cs="Times New Roman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Pr>
      <w:rFonts w:cs="Times New Roman"/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pPr>
      <w:spacing w:line="240" w:lineRule="auto"/>
    </w:pPr>
    <w:rPr>
      <w:rFonts w:cs="Times New Roman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Pr>
      <w:rFonts w:cs="Times New Roman"/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pPr>
      <w:spacing w:line="240" w:lineRule="auto"/>
    </w:pPr>
    <w:rPr>
      <w:rFonts w:cs="Times New Roman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Pr>
      <w:rFonts w:cs="Times New Roman"/>
      <w:sz w:val="20"/>
      <w:szCs w:val="20"/>
    </w:rPr>
  </w:style>
  <w:style w:type="character" w:customStyle="1" w:styleId="af7">
    <w:name w:val="Обычный (веб) Знак"/>
    <w:aliases w:val="Обычный (веб) Знак1 Знак,Обычный (веб) Знак Знак Знак,Обычный (Web) Знак,Знак Знак1 Знак, Знак Знак1 Знак"/>
    <w:basedOn w:val="a0"/>
    <w:link w:val="af6"/>
    <w:uiPriority w:val="99"/>
    <w:locked/>
    <w:rsid w:val="003B0CCD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Подпись к таблице (2)_"/>
    <w:link w:val="26"/>
    <w:locked/>
    <w:rsid w:val="00262E74"/>
    <w:rPr>
      <w:b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262E74"/>
    <w:pPr>
      <w:widowControl w:val="0"/>
      <w:shd w:val="clear" w:color="auto" w:fill="FFFFFF"/>
      <w:spacing w:line="274" w:lineRule="exact"/>
      <w:jc w:val="both"/>
    </w:pPr>
    <w:rPr>
      <w:b/>
      <w:shd w:val="clear" w:color="auto" w:fill="FFFFFF"/>
    </w:rPr>
  </w:style>
  <w:style w:type="table" w:customStyle="1" w:styleId="15">
    <w:name w:val="Сетка таблицы1"/>
    <w:basedOn w:val="a1"/>
    <w:next w:val="af5"/>
    <w:uiPriority w:val="99"/>
    <w:rsid w:val="001564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примечания Знак1"/>
    <w:basedOn w:val="a0"/>
    <w:uiPriority w:val="99"/>
    <w:semiHidden/>
    <w:rsid w:val="008C53E4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rsid w:val="008C53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edu.gov.ru/document/f9ac867f68a01765ef9ce94ebfe9430e/" TargetMode="External"/><Relationship Id="rId21" Type="http://schemas.openxmlformats.org/officeDocument/2006/relationships/hyperlink" Target="http://www.consultant.ru/document/cons_doc_LAW_175797/" TargetMode="External"/><Relationship Id="rId42" Type="http://schemas.openxmlformats.org/officeDocument/2006/relationships/hyperlink" Target="https://www.garant.ru/products/ipo/prime/doc/405942493/" TargetMode="External"/><Relationship Id="rId47" Type="http://schemas.openxmlformats.org/officeDocument/2006/relationships/hyperlink" Target="https://www.garant.ru/products/ipo/prime/doc/405942493/" TargetMode="External"/><Relationship Id="rId63" Type="http://schemas.openxmlformats.org/officeDocument/2006/relationships/hyperlink" Target="https://www.garant.ru/products/ipo/prime/doc/405942493/" TargetMode="External"/><Relationship Id="rId68" Type="http://schemas.openxmlformats.org/officeDocument/2006/relationships/hyperlink" Target="https://www.garant.ru/products/ipo/prime/doc/405942493/" TargetMode="External"/><Relationship Id="rId16" Type="http://schemas.openxmlformats.org/officeDocument/2006/relationships/hyperlink" Target="http://publication.pravo.gov.ru/Document/View/0001202012210122" TargetMode="External"/><Relationship Id="rId11" Type="http://schemas.openxmlformats.org/officeDocument/2006/relationships/hyperlink" Target="https://www.consultant.ru/document/cons_doc_LAW_9959/" TargetMode="External"/><Relationship Id="rId32" Type="http://schemas.openxmlformats.org/officeDocument/2006/relationships/hyperlink" Target="https://www.garant.ru/products/ipo/prime/doc/405942493/" TargetMode="External"/><Relationship Id="rId37" Type="http://schemas.openxmlformats.org/officeDocument/2006/relationships/hyperlink" Target="https://www.garant.ru/products/ipo/prime/doc/405942493/" TargetMode="External"/><Relationship Id="rId53" Type="http://schemas.openxmlformats.org/officeDocument/2006/relationships/hyperlink" Target="https://www.garant.ru/products/ipo/prime/doc/405942493/" TargetMode="External"/><Relationship Id="rId58" Type="http://schemas.openxmlformats.org/officeDocument/2006/relationships/hyperlink" Target="https://www.garant.ru/products/ipo/prime/doc/405942493/" TargetMode="External"/><Relationship Id="rId74" Type="http://schemas.openxmlformats.org/officeDocument/2006/relationships/hyperlink" Target="https://www.garant.ru/products/ipo/prime/doc/405942493/" TargetMode="External"/><Relationship Id="rId79" Type="http://schemas.openxmlformats.org/officeDocument/2006/relationships/hyperlink" Target="https://www.garant.ru/products/ipo/prime/doc/405942493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garant.ru/products/ipo/prime/doc/405942493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publication.pravo.gov.ru/Document/View/0001202009010021" TargetMode="External"/><Relationship Id="rId14" Type="http://schemas.openxmlformats.org/officeDocument/2006/relationships/hyperlink" Target="https://www.consultant.ru/document/cons_doc_LAW_154637/" TargetMode="External"/><Relationship Id="rId22" Type="http://schemas.openxmlformats.org/officeDocument/2006/relationships/hyperlink" Target="http://publication.pravo.gov.ru/Document/View/0001201606030031?rangeSize=1" TargetMode="External"/><Relationship Id="rId27" Type="http://schemas.openxmlformats.org/officeDocument/2006/relationships/hyperlink" Target="https://www.garant.ru/products/ipo/prime/doc/405942493/" TargetMode="External"/><Relationship Id="rId30" Type="http://schemas.openxmlformats.org/officeDocument/2006/relationships/hyperlink" Target="https://www.garant.ru/products/ipo/prime/doc/405942493/" TargetMode="External"/><Relationship Id="rId35" Type="http://schemas.openxmlformats.org/officeDocument/2006/relationships/hyperlink" Target="https://www.garant.ru/products/ipo/prime/doc/405942493/" TargetMode="External"/><Relationship Id="rId43" Type="http://schemas.openxmlformats.org/officeDocument/2006/relationships/hyperlink" Target="https://www.garant.ru/products/ipo/prime/doc/405942493/" TargetMode="External"/><Relationship Id="rId48" Type="http://schemas.openxmlformats.org/officeDocument/2006/relationships/hyperlink" Target="https://www.garant.ru/products/ipo/prime/doc/405942493/" TargetMode="External"/><Relationship Id="rId56" Type="http://schemas.openxmlformats.org/officeDocument/2006/relationships/hyperlink" Target="https://www.garant.ru/products/ipo/prime/doc/405942493/" TargetMode="External"/><Relationship Id="rId64" Type="http://schemas.openxmlformats.org/officeDocument/2006/relationships/hyperlink" Target="file:///C:\Users\107\Downloads\ww.garant.ru\products\ipo\prime\doc\405942493\" TargetMode="External"/><Relationship Id="rId69" Type="http://schemas.openxmlformats.org/officeDocument/2006/relationships/hyperlink" Target="https://www.garant.ru/products/ipo/prime/doc/405942493/" TargetMode="External"/><Relationship Id="rId77" Type="http://schemas.openxmlformats.org/officeDocument/2006/relationships/hyperlink" Target="https://www.garant.ru/products/ipo/prime/doc/40594249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arant.ru/products/ipo/prime/doc/405942493/" TargetMode="External"/><Relationship Id="rId72" Type="http://schemas.openxmlformats.org/officeDocument/2006/relationships/hyperlink" Target="https://www.garant.ru/products/ipo/prime/doc/405942493/" TargetMode="External"/><Relationship Id="rId80" Type="http://schemas.openxmlformats.org/officeDocument/2006/relationships/hyperlink" Target="https://www.garant.ru/products/ipo/prime/doc/405942493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publication.pravo.gov.ru/Document/View/0001202011120001" TargetMode="External"/><Relationship Id="rId25" Type="http://schemas.openxmlformats.org/officeDocument/2006/relationships/hyperlink" Target="http://www.consultant.ru/document/cons_doc_LAW_163666/" TargetMode="External"/><Relationship Id="rId33" Type="http://schemas.openxmlformats.org/officeDocument/2006/relationships/hyperlink" Target="https://www.garant.ru/products/ipo/prime/doc/405942493/" TargetMode="External"/><Relationship Id="rId38" Type="http://schemas.openxmlformats.org/officeDocument/2006/relationships/hyperlink" Target="https://www.garant.ru/products/ipo/prime/doc/405942493/" TargetMode="External"/><Relationship Id="rId46" Type="http://schemas.openxmlformats.org/officeDocument/2006/relationships/hyperlink" Target="https://www.garant.ru/products/ipo/prime/doc/405942493/" TargetMode="External"/><Relationship Id="rId59" Type="http://schemas.openxmlformats.org/officeDocument/2006/relationships/hyperlink" Target="https://www.garant.ru/products/ipo/prime/doc/405942493/" TargetMode="External"/><Relationship Id="rId67" Type="http://schemas.openxmlformats.org/officeDocument/2006/relationships/hyperlink" Target="https://www.garant.ru/products/ipo/prime/doc/405942493/" TargetMode="External"/><Relationship Id="rId20" Type="http://schemas.openxmlformats.org/officeDocument/2006/relationships/hyperlink" Target="http://www.consultant.ru/document/cons_doc_LAW_105703/" TargetMode="External"/><Relationship Id="rId41" Type="http://schemas.openxmlformats.org/officeDocument/2006/relationships/hyperlink" Target="https://www.garant.ru/products/ipo/prime/doc/405942493/" TargetMode="External"/><Relationship Id="rId54" Type="http://schemas.openxmlformats.org/officeDocument/2006/relationships/hyperlink" Target="https://www.garant.ru/products/ipo/prime/doc/405942493/" TargetMode="External"/><Relationship Id="rId62" Type="http://schemas.openxmlformats.org/officeDocument/2006/relationships/hyperlink" Target="https://www.garant.ru/products/ipo/prime/doc/405942493/" TargetMode="External"/><Relationship Id="rId70" Type="http://schemas.openxmlformats.org/officeDocument/2006/relationships/hyperlink" Target="https://www.garant.ru/products/ipo/prime/doc/405942493/" TargetMode="External"/><Relationship Id="rId75" Type="http://schemas.openxmlformats.org/officeDocument/2006/relationships/hyperlink" Target="https://www.garant.ru/products/ipo/prime/doc/405942493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02220042" TargetMode="External"/><Relationship Id="rId23" Type="http://schemas.openxmlformats.org/officeDocument/2006/relationships/hyperlink" Target="http://publication.pravo.gov.ru/Document/View/0001201606030031?rangeSize=1" TargetMode="External"/><Relationship Id="rId28" Type="http://schemas.openxmlformats.org/officeDocument/2006/relationships/hyperlink" Target="https://www.garant.ru/products/ipo/prime/doc/405942493/" TargetMode="External"/><Relationship Id="rId36" Type="http://schemas.openxmlformats.org/officeDocument/2006/relationships/hyperlink" Target="https://www.garant.ru/products/ipo/prime/doc/405942493/" TargetMode="External"/><Relationship Id="rId49" Type="http://schemas.openxmlformats.org/officeDocument/2006/relationships/hyperlink" Target="https://www.garant.ru/products/ipo/prime/doc/405942493/" TargetMode="External"/><Relationship Id="rId57" Type="http://schemas.openxmlformats.org/officeDocument/2006/relationships/hyperlink" Target="https://www.garant.ru/products/ipo/prime/doc/405942493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garant.ru/products/ipo/prime/doc/405942493/" TargetMode="External"/><Relationship Id="rId44" Type="http://schemas.openxmlformats.org/officeDocument/2006/relationships/hyperlink" Target="https://www.garant.ru/products/ipo/prime/doc/405942493/" TargetMode="External"/><Relationship Id="rId52" Type="http://schemas.openxmlformats.org/officeDocument/2006/relationships/hyperlink" Target="https://www.garant.ru/products/ipo/prime/doc/405942493/" TargetMode="External"/><Relationship Id="rId60" Type="http://schemas.openxmlformats.org/officeDocument/2006/relationships/hyperlink" Target="https://www.garant.ru/products/ipo/prime/doc/405942493/" TargetMode="External"/><Relationship Id="rId65" Type="http://schemas.openxmlformats.org/officeDocument/2006/relationships/hyperlink" Target="https://www.garant.ru/products/ipo/prime/doc/405942493/" TargetMode="External"/><Relationship Id="rId73" Type="http://schemas.openxmlformats.org/officeDocument/2006/relationships/hyperlink" Target="file:///C:\Users\107\Downloads\&#1055;&#1088;&#1080;&#1084;&#1077;&#1088;&#1085;&#1099;&#1081;%20&#1088;&#1077;&#1078;&#1080;&#1084;%20&#1080;%20&#1088;&#1072;&#1089;&#1087;&#1086;&#1088;&#1103;&#1076;&#1086;&#1082;%20&#1076;&#1085;&#1103;%20&#1074;%20&#1076;&#1086;&#1096;&#1082;&#1086;&#1083;&#1100;&#1085;&#1099;&#1093;%20&#1075;&#1088;&#1091;&#1087;&#1087;&#1072;&#1093;" TargetMode="External"/><Relationship Id="rId78" Type="http://schemas.openxmlformats.org/officeDocument/2006/relationships/hyperlink" Target="https://www.garant.ru/products/ipo/prime/doc/405942493/" TargetMode="External"/><Relationship Id="rId81" Type="http://schemas.openxmlformats.org/officeDocument/2006/relationships/hyperlink" Target="https://files.oprf.ru/storage/image_store/docs2022/programma15122022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www.consultant.ru/document/cons_doc_LAW_19558/" TargetMode="External"/><Relationship Id="rId18" Type="http://schemas.openxmlformats.org/officeDocument/2006/relationships/hyperlink" Target="http://publication.pravo.gov.ru/Document/View/0001202102030022" TargetMode="External"/><Relationship Id="rId39" Type="http://schemas.openxmlformats.org/officeDocument/2006/relationships/hyperlink" Target="file:///C:\Users\107\Downloads\(&#1087;.18.5.%20&#1055;&#1088;&#1080;&#1082;&#1072;&#1079;&#1072;%20&#1052;&#1080;&#1085;&#1080;&#1089;&#1090;&#1077;&#1088;&#1089;&#1090;&#1074;&#1072;%20&#1087;&#1088;&#1086;&#1089;&#1074;&#1077;&#1097;&#1077;&#1085;&#1080;&#1103;%20&#1056;&#1086;&#1089;&#1089;&#1080;&#1081;&#1089;&#1082;&#1086;&#1081;%20&#1060;&#1077;&#1076;&#1077;&#1088;&#1072;&#1094;&#1080;&#1080;%20&#1086;&#1090;%2025%20&#1085;&#1086;&#1103;&#1073;&#1088;&#1103;%202022%20&#1075;&#1086;&#1076;&#1072;%20&#8470;" TargetMode="External"/><Relationship Id="rId34" Type="http://schemas.openxmlformats.org/officeDocument/2006/relationships/hyperlink" Target="https://www.garant.ru/products/ipo/prime/doc/405942493/" TargetMode="External"/><Relationship Id="rId50" Type="http://schemas.openxmlformats.org/officeDocument/2006/relationships/hyperlink" Target="https://www.garant.ru/products/ipo/prime/doc/405942493/" TargetMode="External"/><Relationship Id="rId55" Type="http://schemas.openxmlformats.org/officeDocument/2006/relationships/hyperlink" Target="https://www.garant.ru/products/ipo/prime/doc/405942493/" TargetMode="External"/><Relationship Id="rId76" Type="http://schemas.openxmlformats.org/officeDocument/2006/relationships/hyperlink" Target="https://www.garant.ru/products/ipo/prime/doc/405942493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garant.ru/products/ipo/prime/doc/40594249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arant.ru/products/ipo/prime/doc/405942493/" TargetMode="External"/><Relationship Id="rId24" Type="http://schemas.openxmlformats.org/officeDocument/2006/relationships/hyperlink" Target="http://www.consultant.ru/document/cons_doc_LAW_179568/" TargetMode="External"/><Relationship Id="rId40" Type="http://schemas.openxmlformats.org/officeDocument/2006/relationships/hyperlink" Target="https://www.garant.ru/products/ipo/prime/doc/405942493/" TargetMode="External"/><Relationship Id="rId45" Type="http://schemas.openxmlformats.org/officeDocument/2006/relationships/hyperlink" Target="https://www.garant.ru/products/ipo/prime/doc/405942493/" TargetMode="External"/><Relationship Id="rId66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4FC0-F9B1-4A42-8FBD-1291A504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43252</Words>
  <Characters>246538</Characters>
  <Application>Microsoft Office Word</Application>
  <DocSecurity>0</DocSecurity>
  <Lines>2054</Lines>
  <Paragraphs>578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107</cp:lastModifiedBy>
  <cp:revision>10</cp:revision>
  <cp:lastPrinted>2025-02-13T10:26:00Z</cp:lastPrinted>
  <dcterms:created xsi:type="dcterms:W3CDTF">2025-02-11T07:13:00Z</dcterms:created>
  <dcterms:modified xsi:type="dcterms:W3CDTF">2025-02-14T06:47:00Z</dcterms:modified>
</cp:coreProperties>
</file>